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7"/>
          <w:rFonts w:hint="default" w:ascii="Times New Roman" w:hAnsi="Times New Roman" w:cs="Times New Roman"/>
          <w:b/>
          <w:bCs w:val="0"/>
          <w:color w:val="auto"/>
          <w:sz w:val="28"/>
          <w:szCs w:val="28"/>
          <w:lang w:eastAsia="vi-VN"/>
        </w:rPr>
      </w:pPr>
      <w:r>
        <w:rPr>
          <w:rStyle w:val="17"/>
          <w:rFonts w:hint="default" w:ascii="Times New Roman" w:hAnsi="Times New Roman" w:cs="Times New Roman"/>
          <w:b/>
          <w:color w:val="auto"/>
          <w:sz w:val="28"/>
          <w:szCs w:val="28"/>
          <w:lang w:eastAsia="vi-VN"/>
        </w:rPr>
        <w:t>TRƯỜNG THCS TÙNG THIỆN VƯƠNG</w:t>
      </w:r>
    </w:p>
    <w:p>
      <w:pPr>
        <w:pStyle w:val="3"/>
        <w:widowControl w:val="0"/>
        <w:tabs>
          <w:tab w:val="left" w:pos="3714"/>
        </w:tabs>
        <w:spacing w:after="0" w:line="240" w:lineRule="auto"/>
        <w:jc w:val="both"/>
        <w:rPr>
          <w:rStyle w:val="17"/>
          <w:rFonts w:hint="default" w:ascii="Times New Roman" w:hAnsi="Times New Roman" w:cs="Times New Roman"/>
          <w:b/>
          <w:color w:val="auto"/>
          <w:sz w:val="28"/>
          <w:szCs w:val="28"/>
          <w:lang w:val="en-US" w:eastAsia="vi-VN"/>
        </w:rPr>
      </w:pPr>
      <w:r>
        <w:rPr>
          <w:rStyle w:val="17"/>
          <w:rFonts w:hint="default" w:ascii="Times New Roman" w:hAnsi="Times New Roman" w:cs="Times New Roman"/>
          <w:b/>
          <w:color w:val="auto"/>
          <w:sz w:val="28"/>
          <w:szCs w:val="28"/>
          <w:lang w:eastAsia="vi-VN"/>
        </w:rPr>
        <w:t>NỘI DUNG HỌC TRỰC TUYẾN</w:t>
      </w:r>
      <w:r>
        <w:rPr>
          <w:rStyle w:val="17"/>
          <w:rFonts w:hint="default" w:ascii="Times New Roman" w:hAnsi="Times New Roman" w:cs="Times New Roman"/>
          <w:b/>
          <w:color w:val="auto"/>
          <w:sz w:val="28"/>
          <w:szCs w:val="28"/>
          <w:lang w:val="en-US" w:eastAsia="vi-VN"/>
        </w:rPr>
        <w:t xml:space="preserve"> - </w:t>
      </w:r>
      <w:r>
        <w:rPr>
          <w:rStyle w:val="17"/>
          <w:rFonts w:hint="default" w:ascii="Times New Roman" w:hAnsi="Times New Roman" w:cs="Times New Roman"/>
          <w:b/>
          <w:color w:val="auto"/>
          <w:sz w:val="28"/>
          <w:szCs w:val="28"/>
          <w:lang w:eastAsia="vi-VN"/>
        </w:rPr>
        <w:t>Tuần từ</w:t>
      </w:r>
      <w:r>
        <w:rPr>
          <w:rStyle w:val="17"/>
          <w:rFonts w:hint="default" w:ascii="Times New Roman" w:hAnsi="Times New Roman" w:cs="Times New Roman"/>
          <w:b/>
          <w:color w:val="auto"/>
          <w:sz w:val="28"/>
          <w:szCs w:val="28"/>
          <w:lang w:val="en-US" w:eastAsia="vi-VN"/>
        </w:rPr>
        <w:t xml:space="preserve"> 17</w:t>
      </w:r>
      <w:r>
        <w:rPr>
          <w:rStyle w:val="17"/>
          <w:rFonts w:hint="default" w:ascii="Times New Roman" w:hAnsi="Times New Roman" w:cs="Times New Roman"/>
          <w:b/>
          <w:color w:val="auto"/>
          <w:sz w:val="28"/>
          <w:szCs w:val="28"/>
          <w:lang w:eastAsia="vi-VN"/>
        </w:rPr>
        <w:t xml:space="preserve">: </w:t>
      </w:r>
      <w:r>
        <w:rPr>
          <w:rStyle w:val="17"/>
          <w:rFonts w:hint="default" w:ascii="Times New Roman" w:hAnsi="Times New Roman" w:cs="Times New Roman"/>
          <w:b/>
          <w:color w:val="auto"/>
          <w:sz w:val="28"/>
          <w:szCs w:val="28"/>
          <w:lang w:val="en-US" w:eastAsia="vi-VN"/>
        </w:rPr>
        <w:t>27</w:t>
      </w:r>
      <w:r>
        <w:rPr>
          <w:rStyle w:val="17"/>
          <w:rFonts w:hint="default" w:ascii="Times New Roman" w:hAnsi="Times New Roman" w:cs="Times New Roman"/>
          <w:b/>
          <w:color w:val="auto"/>
          <w:sz w:val="28"/>
          <w:szCs w:val="28"/>
          <w:lang w:val="vi-VN" w:eastAsia="vi-VN"/>
        </w:rPr>
        <w:t>/</w:t>
      </w:r>
      <w:r>
        <w:rPr>
          <w:rStyle w:val="17"/>
          <w:rFonts w:hint="default" w:ascii="Times New Roman" w:hAnsi="Times New Roman" w:cs="Times New Roman"/>
          <w:b/>
          <w:color w:val="auto"/>
          <w:sz w:val="28"/>
          <w:szCs w:val="28"/>
          <w:lang w:val="en-US" w:eastAsia="vi-VN"/>
        </w:rPr>
        <w:t>12</w:t>
      </w:r>
      <w:r>
        <w:rPr>
          <w:rStyle w:val="17"/>
          <w:rFonts w:hint="default" w:ascii="Times New Roman" w:hAnsi="Times New Roman" w:cs="Times New Roman"/>
          <w:b/>
          <w:color w:val="auto"/>
          <w:sz w:val="28"/>
          <w:szCs w:val="28"/>
          <w:lang w:eastAsia="vi-VN"/>
        </w:rPr>
        <w:t xml:space="preserve">/2021 đến </w:t>
      </w:r>
      <w:r>
        <w:rPr>
          <w:rStyle w:val="17"/>
          <w:rFonts w:hint="default" w:ascii="Times New Roman" w:hAnsi="Times New Roman" w:cs="Times New Roman"/>
          <w:b/>
          <w:color w:val="auto"/>
          <w:sz w:val="28"/>
          <w:szCs w:val="28"/>
          <w:lang w:val="en-US" w:eastAsia="vi-VN"/>
        </w:rPr>
        <w:t>01</w:t>
      </w:r>
      <w:r>
        <w:rPr>
          <w:rStyle w:val="17"/>
          <w:rFonts w:hint="default" w:ascii="Times New Roman" w:hAnsi="Times New Roman" w:cs="Times New Roman"/>
          <w:b/>
          <w:color w:val="auto"/>
          <w:sz w:val="28"/>
          <w:szCs w:val="28"/>
          <w:lang w:val="vi-VN" w:eastAsia="vi-VN"/>
        </w:rPr>
        <w:t>/</w:t>
      </w:r>
      <w:r>
        <w:rPr>
          <w:rStyle w:val="17"/>
          <w:rFonts w:hint="default" w:ascii="Times New Roman" w:hAnsi="Times New Roman" w:cs="Times New Roman"/>
          <w:b/>
          <w:color w:val="auto"/>
          <w:sz w:val="28"/>
          <w:szCs w:val="28"/>
          <w:lang w:val="en-US" w:eastAsia="vi-VN"/>
        </w:rPr>
        <w:t>01</w:t>
      </w:r>
      <w:r>
        <w:rPr>
          <w:rStyle w:val="17"/>
          <w:rFonts w:hint="default" w:ascii="Times New Roman" w:hAnsi="Times New Roman" w:cs="Times New Roman"/>
          <w:b/>
          <w:color w:val="auto"/>
          <w:sz w:val="28"/>
          <w:szCs w:val="28"/>
          <w:lang w:eastAsia="vi-VN"/>
        </w:rPr>
        <w:t>/202</w:t>
      </w:r>
      <w:r>
        <w:rPr>
          <w:rStyle w:val="17"/>
          <w:rFonts w:hint="default" w:ascii="Times New Roman" w:hAnsi="Times New Roman" w:cs="Times New Roman"/>
          <w:b/>
          <w:color w:val="auto"/>
          <w:sz w:val="28"/>
          <w:szCs w:val="28"/>
          <w:lang w:val="en-US" w:eastAsia="vi-VN"/>
        </w:rPr>
        <w:t>2</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Môn Thể dục Khối 8</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jc w:val="center"/>
        <w:textAlignment w:val="auto"/>
        <w:rPr>
          <w:rFonts w:hint="default" w:ascii="Times New Roman" w:hAnsi="Times New Roman" w:cs="Times New Roman"/>
          <w:b/>
          <w:bCs/>
          <w:color w:val="auto"/>
          <w:sz w:val="28"/>
          <w:szCs w:val="28"/>
        </w:rPr>
      </w:pP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TIẾT 1: Ôn tập kiểm tra Học kỳ 1.</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TIẾT 2: Học sinh tự Ôn tập.</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auto"/>
          <w:sz w:val="28"/>
          <w:szCs w:val="28"/>
        </w:rPr>
      </w:pPr>
    </w:p>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PHẦN CHẠY NGẮN</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xml:space="preserve">100m chạy trên </w:t>
      </w:r>
      <w:r>
        <w:rPr>
          <w:rFonts w:hint="default" w:ascii="Times New Roman" w:hAnsi="Times New Roman" w:cs="Times New Roman"/>
          <w:color w:val="auto"/>
          <w:sz w:val="28"/>
          <w:szCs w:val="28"/>
          <w:shd w:val="clear" w:color="auto" w:fill="auto"/>
        </w:rPr>
        <w:t xml:space="preserve">1 đường thẳng </w:t>
      </w:r>
      <w:r>
        <w:rPr>
          <w:rFonts w:hint="default" w:ascii="Times New Roman" w:hAnsi="Times New Roman" w:cs="Times New Roman"/>
          <w:color w:val="auto"/>
          <w:sz w:val="28"/>
          <w:szCs w:val="28"/>
          <w:shd w:val="clear" w:color="auto" w:fill="auto"/>
        </w:rPr>
        <w:t>trên sân vận động.</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xml:space="preserve">200m chạy nửa sân vận động, </w:t>
      </w:r>
      <w:r>
        <w:rPr>
          <w:rFonts w:hint="default" w:ascii="Times New Roman" w:hAnsi="Times New Roman" w:cs="Times New Roman"/>
          <w:color w:val="auto"/>
          <w:sz w:val="28"/>
          <w:szCs w:val="28"/>
          <w:shd w:val="clear" w:color="auto" w:fill="auto"/>
        </w:rPr>
        <w:t>chạy từ đường vòng ra đường thẳng</w:t>
      </w:r>
      <w:r>
        <w:rPr>
          <w:rFonts w:hint="default" w:ascii="Times New Roman" w:hAnsi="Times New Roman" w:cs="Times New Roman"/>
          <w:color w:val="auto"/>
          <w:sz w:val="28"/>
          <w:szCs w:val="28"/>
          <w:shd w:val="clear" w:color="auto" w:fill="auto"/>
        </w:rPr>
        <w: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xml:space="preserve">400m </w:t>
      </w:r>
      <w:r>
        <w:rPr>
          <w:rFonts w:hint="default" w:ascii="Times New Roman" w:hAnsi="Times New Roman" w:cs="Times New Roman"/>
          <w:color w:val="auto"/>
          <w:sz w:val="28"/>
          <w:szCs w:val="28"/>
          <w:shd w:val="clear" w:color="auto" w:fill="auto"/>
        </w:rPr>
        <w:t>chạy 1 vòng sân vận động</w:t>
      </w:r>
      <w:r>
        <w:rPr>
          <w:rFonts w:hint="default" w:ascii="Times New Roman" w:hAnsi="Times New Roman" w:cs="Times New Roman"/>
          <w:color w:val="auto"/>
          <w:sz w:val="28"/>
          <w:szCs w:val="28"/>
          <w:shd w:val="clear" w:color="auto" w:fill="auto"/>
        </w:rPr>
        <w: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Động tác </w:t>
      </w:r>
      <w:r>
        <w:rPr>
          <w:rFonts w:hint="default" w:ascii="Times New Roman" w:hAnsi="Times New Roman" w:cs="Times New Roman"/>
          <w:color w:val="auto"/>
          <w:sz w:val="28"/>
          <w:szCs w:val="28"/>
        </w:rPr>
        <w:t>khởi động chuyên môn</w:t>
      </w:r>
      <w:r>
        <w:rPr>
          <w:rFonts w:hint="default" w:ascii="Times New Roman" w:hAnsi="Times New Roman" w:cs="Times New Roman"/>
          <w:color w:val="auto"/>
          <w:sz w:val="28"/>
          <w:szCs w:val="28"/>
        </w:rPr>
        <w:t xml:space="preserve"> trong chạy cự ly ngắn là: </w:t>
      </w:r>
      <w:r>
        <w:rPr>
          <w:rFonts w:hint="default" w:ascii="Times New Roman" w:hAnsi="Times New Roman" w:cs="Times New Roman"/>
          <w:color w:val="auto"/>
          <w:sz w:val="28"/>
          <w:szCs w:val="28"/>
        </w:rPr>
        <w:t>“Chạy bước nhỏ – chạy nâng cao đùi – chạy đạp sau – tăng tốc”</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Chạy ngắn được chia</w:t>
      </w:r>
      <w:bookmarkStart w:id="0" w:name="_GoBack"/>
      <w:bookmarkEnd w:id="0"/>
      <w:r>
        <w:rPr>
          <w:rFonts w:hint="default" w:ascii="Times New Roman" w:hAnsi="Times New Roman" w:cs="Times New Roman"/>
          <w:color w:val="auto"/>
          <w:sz w:val="28"/>
          <w:szCs w:val="28"/>
        </w:rPr>
        <w:t xml:space="preserve"> làm 4</w:t>
      </w:r>
      <w:r>
        <w:rPr>
          <w:rFonts w:hint="default" w:ascii="Times New Roman" w:hAnsi="Times New Roman" w:cs="Times New Roman"/>
          <w:color w:val="auto"/>
          <w:sz w:val="28"/>
          <w:szCs w:val="28"/>
        </w:rPr>
        <w:t xml:space="preserve"> giai đoạn kỹ thuật:</w:t>
      </w:r>
    </w:p>
    <w:p>
      <w:pPr>
        <w:pStyle w:val="13"/>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Xuất phát </w:t>
      </w:r>
    </w:p>
    <w:p>
      <w:pPr>
        <w:pStyle w:val="13"/>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Chạy lao sau xuất phát</w:t>
      </w:r>
    </w:p>
    <w:p>
      <w:pPr>
        <w:pStyle w:val="13"/>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Chạy giữa quãng</w:t>
      </w:r>
    </w:p>
    <w:p>
      <w:pPr>
        <w:pStyle w:val="13"/>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Chạy về đích</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Giai đoạn xuất phát:  có </w:t>
      </w:r>
      <w:r>
        <w:rPr>
          <w:rFonts w:hint="default" w:ascii="Times New Roman" w:hAnsi="Times New Roman" w:cs="Times New Roman"/>
          <w:color w:val="auto"/>
          <w:sz w:val="28"/>
          <w:szCs w:val="28"/>
        </w:rPr>
        <w:t>2 kỹ thuật</w:t>
      </w:r>
      <w:r>
        <w:rPr>
          <w:rFonts w:hint="default" w:ascii="Times New Roman" w:hAnsi="Times New Roman" w:cs="Times New Roman"/>
          <w:color w:val="auto"/>
          <w:sz w:val="28"/>
          <w:szCs w:val="28"/>
        </w:rPr>
        <w:t xml:space="preserve"> là xuất phát cao và xuất phát thấp.</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Xuất phát cao: gồm </w:t>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rPr>
        <w:t xml:space="preserve"> khẩu lệnh </w:t>
      </w:r>
      <w:r>
        <w:rPr>
          <w:rFonts w:hint="default" w:ascii="Times New Roman" w:hAnsi="Times New Roman" w:cs="Times New Roman"/>
          <w:color w:val="auto"/>
          <w:sz w:val="28"/>
          <w:szCs w:val="28"/>
        </w:rPr>
        <w:t>“ vào chỗ – chạy”</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Xuất phát thấp: Kỹ thuật xuất phát thấp.</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Cách đóng bàn đạp cách phổ thông:</w:t>
      </w:r>
      <w:r>
        <w:rPr>
          <w:rFonts w:hint="default" w:ascii="Times New Roman" w:hAnsi="Times New Roman" w:cs="Times New Roman"/>
          <w:color w:val="auto"/>
          <w:sz w:val="28"/>
          <w:szCs w:val="28"/>
        </w:rPr>
        <w:t xml:space="preserve"> </w:t>
      </w:r>
    </w:p>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drawing>
          <wp:inline distT="0" distB="0" distL="0" distR="0">
            <wp:extent cx="2390140" cy="1661160"/>
            <wp:effectExtent l="0" t="0" r="0" b="0"/>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3"/>
                    <pic:cNvPicPr>
                      <a:picLocks noGrp="1" noChangeAspect="1"/>
                    </pic:cNvPicPr>
                  </pic:nvPicPr>
                  <pic:blipFill>
                    <a:blip r:embed="rId4" cstate="print">
                      <a:extLst>
                        <a:ext uri="{28A0092B-C50C-407E-A947-70E740481C1C}">
                          <a14:useLocalDpi xmlns:a14="http://schemas.microsoft.com/office/drawing/2010/main" val="0"/>
                        </a:ext>
                      </a:extLst>
                    </a:blip>
                    <a:srcRect l="2411" t="32525" r="70592" b="40927"/>
                    <a:stretch>
                      <a:fillRect/>
                    </a:stretch>
                  </pic:blipFill>
                  <pic:spPr>
                    <a:xfrm>
                      <a:off x="0" y="0"/>
                      <a:ext cx="2397838" cy="1666922"/>
                    </a:xfrm>
                    <a:prstGeom prst="rect">
                      <a:avLst/>
                    </a:prstGeom>
                    <a:ln>
                      <a:noFill/>
                    </a:ln>
                  </pic:spPr>
                </pic:pic>
              </a:graphicData>
            </a:graphic>
          </wp:inline>
        </w:drawing>
      </w:r>
      <w:r>
        <w:rPr>
          <w:rFonts w:hint="default" w:ascii="Times New Roman" w:hAnsi="Times New Roman" w:cs="Times New Roman"/>
          <w:color w:val="auto"/>
          <w:sz w:val="28"/>
          <w:szCs w:val="28"/>
        </w:rPr>
        <w:drawing>
          <wp:inline distT="0" distB="0" distL="0" distR="0">
            <wp:extent cx="2533650" cy="1601470"/>
            <wp:effectExtent l="0" t="0" r="0" b="0"/>
            <wp:docPr id="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Grp="1" noChangeAspect="1"/>
                    </pic:cNvPicPr>
                  </pic:nvPicPr>
                  <pic:blipFill>
                    <a:blip r:embed="rId4" cstate="print">
                      <a:extLst>
                        <a:ext uri="{28A0092B-C50C-407E-A947-70E740481C1C}">
                          <a14:useLocalDpi xmlns:a14="http://schemas.microsoft.com/office/drawing/2010/main" val="0"/>
                        </a:ext>
                      </a:extLst>
                    </a:blip>
                    <a:srcRect l="2411" t="57994" r="70592" b="17861"/>
                    <a:stretch>
                      <a:fillRect/>
                    </a:stretch>
                  </pic:blipFill>
                  <pic:spPr>
                    <a:xfrm>
                      <a:off x="0" y="0"/>
                      <a:ext cx="2564856" cy="1621674"/>
                    </a:xfrm>
                    <a:prstGeom prst="rect">
                      <a:avLst/>
                    </a:prstGeom>
                    <a:ln>
                      <a:noFill/>
                    </a:ln>
                  </pic:spPr>
                </pic:pic>
              </a:graphicData>
            </a:graphic>
          </wp:inline>
        </w:drawing>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Bàn đạp </w:t>
      </w:r>
      <w:r>
        <w:rPr>
          <w:rFonts w:hint="default" w:ascii="Times New Roman" w:hAnsi="Times New Roman" w:cs="Times New Roman"/>
          <w:color w:val="auto"/>
          <w:sz w:val="28"/>
          <w:szCs w:val="28"/>
        </w:rPr>
        <w:t>trước đặt cách vạch xuất phát 1,5 bàn chân</w:t>
      </w:r>
      <w:r>
        <w:rPr>
          <w:rFonts w:hint="default" w:ascii="Times New Roman" w:hAnsi="Times New Roman" w:cs="Times New Roman"/>
          <w:color w:val="auto"/>
          <w:sz w:val="28"/>
          <w:szCs w:val="28"/>
        </w:rPr>
        <w:t xml:space="preserve">, bàn đạp sau cách vạch xuất phát </w:t>
      </w:r>
      <w:r>
        <w:rPr>
          <w:rFonts w:hint="default" w:ascii="Times New Roman" w:hAnsi="Times New Roman" w:cs="Times New Roman"/>
          <w:color w:val="auto"/>
          <w:sz w:val="28"/>
          <w:szCs w:val="28"/>
        </w:rPr>
        <w:t>3 bàn chân</w:t>
      </w:r>
      <w:r>
        <w:rPr>
          <w:rFonts w:hint="default" w:ascii="Times New Roman" w:hAnsi="Times New Roman" w:cs="Times New Roman"/>
          <w:color w:val="auto"/>
          <w:sz w:val="28"/>
          <w:szCs w:val="28"/>
        </w:rPr>
        <w:t xml:space="preserve">. Góc độ </w:t>
      </w:r>
      <w:r>
        <w:rPr>
          <w:rFonts w:hint="default" w:ascii="Times New Roman" w:hAnsi="Times New Roman" w:cs="Times New Roman"/>
          <w:color w:val="auto"/>
          <w:sz w:val="28"/>
          <w:szCs w:val="28"/>
        </w:rPr>
        <w:t>bàn đạp trước là 45-50</w:t>
      </w:r>
      <w:r>
        <w:rPr>
          <w:rFonts w:hint="default" w:ascii="Times New Roman" w:hAnsi="Times New Roman" w:cs="Times New Roman"/>
          <w:color w:val="auto"/>
          <w:sz w:val="28"/>
          <w:szCs w:val="28"/>
          <w:vertAlign w:val="superscript"/>
        </w:rPr>
        <w:t>0</w:t>
      </w:r>
      <w:r>
        <w:rPr>
          <w:rFonts w:hint="default" w:ascii="Times New Roman" w:hAnsi="Times New Roman" w:cs="Times New Roman"/>
          <w:color w:val="auto"/>
          <w:sz w:val="28"/>
          <w:szCs w:val="28"/>
        </w:rPr>
        <w:t xml:space="preserve">. Góc độ </w:t>
      </w:r>
      <w:r>
        <w:rPr>
          <w:rFonts w:hint="default" w:ascii="Times New Roman" w:hAnsi="Times New Roman" w:cs="Times New Roman"/>
          <w:color w:val="auto"/>
          <w:sz w:val="28"/>
          <w:szCs w:val="28"/>
        </w:rPr>
        <w:t>bàn đạp sau là 75-80</w:t>
      </w:r>
      <w:r>
        <w:rPr>
          <w:rFonts w:hint="default" w:ascii="Times New Roman" w:hAnsi="Times New Roman" w:cs="Times New Roman"/>
          <w:color w:val="auto"/>
          <w:sz w:val="28"/>
          <w:szCs w:val="28"/>
          <w:vertAlign w:val="superscript"/>
        </w:rPr>
        <w:t>0</w:t>
      </w:r>
      <w:r>
        <w:rPr>
          <w:rFonts w:hint="default" w:ascii="Times New Roman" w:hAnsi="Times New Roman" w:cs="Times New Roman"/>
          <w:color w:val="auto"/>
          <w:sz w:val="28"/>
          <w:szCs w:val="28"/>
        </w:rPr>
        <w: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Tư thế xuất phát trong chạy ngắn là xuất phát thấp</w:t>
      </w:r>
      <w:r>
        <w:rPr>
          <w:rFonts w:hint="default" w:ascii="Times New Roman" w:hAnsi="Times New Roman" w:cs="Times New Roman"/>
          <w:color w:val="auto"/>
          <w:sz w:val="28"/>
          <w:szCs w:val="28"/>
        </w:rPr>
        <w:t xml:space="preserve">. Xuất phát thấp gồm </w:t>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rPr>
        <w:t xml:space="preserve"> khẩu lệnh</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Vào chỗ – sẵn sàng – chạy”</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Chân mạnh luôn đặt trước </w:t>
      </w:r>
      <w:r>
        <w:rPr>
          <w:rFonts w:hint="default" w:ascii="Times New Roman" w:hAnsi="Times New Roman" w:cs="Times New Roman"/>
          <w:color w:val="auto"/>
          <w:sz w:val="28"/>
          <w:szCs w:val="28"/>
        </w:rPr>
        <w:t>trong xuất phát cao và xuất phát thấp.</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Giai đoạn chạy lao sau xuất phát( dài </w:t>
      </w:r>
      <w:r>
        <w:rPr>
          <w:rFonts w:hint="default" w:ascii="Times New Roman" w:hAnsi="Times New Roman" w:cs="Times New Roman"/>
          <w:color w:val="auto"/>
          <w:sz w:val="28"/>
          <w:szCs w:val="28"/>
        </w:rPr>
        <w:t>15m</w:t>
      </w:r>
      <w:r>
        <w:rPr>
          <w:rFonts w:hint="default" w:ascii="Times New Roman" w:hAnsi="Times New Roman" w:cs="Times New Roman"/>
          <w:color w:val="auto"/>
          <w:sz w:val="28"/>
          <w:szCs w:val="28"/>
        </w:rPr>
        <w: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Là giai đoạn chuyển từ tĩnh sang động</w:t>
      </w:r>
      <w:r>
        <w:rPr>
          <w:rFonts w:hint="default" w:ascii="Times New Roman" w:hAnsi="Times New Roman" w:cs="Times New Roman"/>
          <w:color w:val="auto"/>
          <w:sz w:val="28"/>
          <w:szCs w:val="28"/>
        </w:rPr>
        <w: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Từ không có tốc độ đến đạt được tốc độ nhanh nhất.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Sau khi có lệnh xuất phát người chạy nhanh chóng lao về trước dánh tay tích cực, thân trên đỗ về trước tích cực đạp sau để nhanh cho1nh dạt tốc độ nhanh nhất.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Giai đoạn Chạy giữa quãng (dài </w:t>
      </w:r>
      <w:r>
        <w:rPr>
          <w:rFonts w:hint="default" w:ascii="Times New Roman" w:hAnsi="Times New Roman" w:cs="Times New Roman"/>
          <w:color w:val="auto"/>
          <w:sz w:val="28"/>
          <w:szCs w:val="28"/>
        </w:rPr>
        <w:t>80m</w:t>
      </w:r>
      <w:r>
        <w:rPr>
          <w:rFonts w:hint="default" w:ascii="Times New Roman" w:hAnsi="Times New Roman" w:cs="Times New Roman"/>
          <w:color w:val="auto"/>
          <w:sz w:val="28"/>
          <w:szCs w:val="28"/>
        </w:rPr>
        <w: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Là giai đoạn quan trọng nhất</w:t>
      </w:r>
      <w:r>
        <w:rPr>
          <w:rFonts w:hint="default" w:ascii="Times New Roman" w:hAnsi="Times New Roman" w:cs="Times New Roman"/>
          <w:color w:val="auto"/>
          <w:sz w:val="28"/>
          <w:szCs w:val="28"/>
        </w:rPr>
        <w:t xml:space="preserve">. Là giai đoạn duy trì tốc độ nhanh nhất đã đạt được ở cuối giai đoan chạy lao cho đến gần hết cự ly còn lại. </w:t>
      </w:r>
      <w:r>
        <w:rPr>
          <w:rFonts w:hint="default" w:ascii="Times New Roman" w:hAnsi="Times New Roman" w:cs="Times New Roman"/>
          <w:color w:val="auto"/>
          <w:sz w:val="28"/>
          <w:szCs w:val="28"/>
        </w:rPr>
        <w:t>Giai đoạn này quyết định thành tích của VĐV</w:t>
      </w:r>
      <w:r>
        <w:rPr>
          <w:rFonts w:hint="default" w:ascii="Times New Roman" w:hAnsi="Times New Roman" w:cs="Times New Roman"/>
          <w:color w:val="auto"/>
          <w:sz w:val="28"/>
          <w:szCs w:val="28"/>
        </w:rPr>
        <w:t xml:space="preserve">. </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Cách thức thực hiện: </w:t>
      </w:r>
      <w:r>
        <w:rPr>
          <w:rFonts w:hint="default" w:ascii="Times New Roman" w:hAnsi="Times New Roman" w:cs="Times New Roman"/>
          <w:color w:val="auto"/>
          <w:sz w:val="28"/>
          <w:szCs w:val="28"/>
        </w:rPr>
        <w:t>thực hiện theo 5 yêu cầu</w:t>
      </w:r>
      <w:r>
        <w:rPr>
          <w:rFonts w:hint="default" w:ascii="Times New Roman" w:hAnsi="Times New Roman" w:cs="Times New Roman"/>
          <w:color w:val="auto"/>
          <w:sz w:val="28"/>
          <w:szCs w:val="28"/>
        </w:rPr>
        <w:t xml:space="preserve"> dễ nhớ.</w:t>
      </w:r>
    </w:p>
    <w:p>
      <w:pPr>
        <w:keepNext w:val="0"/>
        <w:keepLines w:val="0"/>
        <w:pageBreakBefore w:val="0"/>
        <w:numPr>
          <w:ilvl w:val="0"/>
          <w:numId w:val="2"/>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Chạy trên 1 đường thẳng.</w:t>
      </w:r>
    </w:p>
    <w:p>
      <w:pPr>
        <w:keepNext w:val="0"/>
        <w:keepLines w:val="0"/>
        <w:pageBreakBefore w:val="0"/>
        <w:numPr>
          <w:ilvl w:val="0"/>
          <w:numId w:val="2"/>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Chạy gần như trên nửa bàn chân.</w:t>
      </w:r>
    </w:p>
    <w:p>
      <w:pPr>
        <w:keepNext w:val="0"/>
        <w:keepLines w:val="0"/>
        <w:pageBreakBefore w:val="0"/>
        <w:numPr>
          <w:ilvl w:val="0"/>
          <w:numId w:val="2"/>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Bước chân sải dài.</w:t>
      </w:r>
    </w:p>
    <w:p>
      <w:pPr>
        <w:keepNext w:val="0"/>
        <w:keepLines w:val="0"/>
        <w:pageBreakBefore w:val="0"/>
        <w:numPr>
          <w:ilvl w:val="0"/>
          <w:numId w:val="2"/>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Gót chạm mông.</w:t>
      </w:r>
    </w:p>
    <w:p>
      <w:pPr>
        <w:keepNext w:val="0"/>
        <w:keepLines w:val="0"/>
        <w:pageBreakBefore w:val="0"/>
        <w:numPr>
          <w:ilvl w:val="0"/>
          <w:numId w:val="2"/>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Đánh tay.</w:t>
      </w:r>
    </w:p>
    <w:p>
      <w:pPr>
        <w:pStyle w:val="13"/>
        <w:keepNext w:val="0"/>
        <w:keepLines w:val="0"/>
        <w:pageBreakBefore w:val="0"/>
        <w:numPr>
          <w:ilvl w:val="0"/>
          <w:numId w:val="3"/>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Tại sao lại phải chạy trên nửa bàn chân: </w:t>
      </w:r>
      <w:r>
        <w:rPr>
          <w:rFonts w:hint="default" w:ascii="Times New Roman" w:hAnsi="Times New Roman" w:cs="Times New Roman"/>
          <w:color w:val="auto"/>
          <w:sz w:val="28"/>
          <w:szCs w:val="28"/>
        </w:rPr>
        <w:t>để giảm lực ma sát</w:t>
      </w:r>
      <w:r>
        <w:rPr>
          <w:rFonts w:hint="default" w:ascii="Times New Roman" w:hAnsi="Times New Roman" w:cs="Times New Roman"/>
          <w:color w:val="auto"/>
          <w:sz w:val="28"/>
          <w:szCs w:val="28"/>
        </w:rPr>
        <w:t>.</w:t>
      </w:r>
    </w:p>
    <w:p>
      <w:pPr>
        <w:pStyle w:val="13"/>
        <w:keepNext w:val="0"/>
        <w:keepLines w:val="0"/>
        <w:pageBreakBefore w:val="0"/>
        <w:numPr>
          <w:ilvl w:val="0"/>
          <w:numId w:val="3"/>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Đánh tay trong chạy dùng để giữ </w:t>
      </w:r>
      <w:r>
        <w:rPr>
          <w:rFonts w:hint="default" w:ascii="Times New Roman" w:hAnsi="Times New Roman" w:cs="Times New Roman"/>
          <w:color w:val="auto"/>
          <w:sz w:val="28"/>
          <w:szCs w:val="28"/>
        </w:rPr>
        <w:t>thăng bằng và tăng tốc</w:t>
      </w:r>
      <w:r>
        <w:rPr>
          <w:rFonts w:hint="default" w:ascii="Times New Roman" w:hAnsi="Times New Roman" w:cs="Times New Roman"/>
          <w:color w:val="auto"/>
          <w:sz w:val="28"/>
          <w:szCs w:val="28"/>
        </w:rPr>
        <w: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Giai đoan về đích:</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(dài </w:t>
      </w:r>
      <w:r>
        <w:rPr>
          <w:rFonts w:hint="default" w:ascii="Times New Roman" w:hAnsi="Times New Roman" w:cs="Times New Roman"/>
          <w:color w:val="auto"/>
          <w:sz w:val="28"/>
          <w:szCs w:val="28"/>
        </w:rPr>
        <w:t>5m</w:t>
      </w:r>
      <w:r>
        <w:rPr>
          <w:rFonts w:hint="default" w:ascii="Times New Roman" w:hAnsi="Times New Roman" w:cs="Times New Roman"/>
          <w:color w:val="auto"/>
          <w:sz w:val="28"/>
          <w:szCs w:val="28"/>
        </w:rPr>
        <w:t>).</w:t>
      </w:r>
    </w:p>
    <w:p>
      <w:pPr>
        <w:keepNext w:val="0"/>
        <w:keepLines w:val="0"/>
        <w:pageBreakBefore w:val="0"/>
        <w:numPr>
          <w:ilvl w:val="0"/>
          <w:numId w:val="4"/>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Ý nghĩa của kỹ thuật về đích: Là kỹ thuật để </w:t>
      </w:r>
      <w:r>
        <w:rPr>
          <w:rFonts w:hint="default" w:ascii="Times New Roman" w:hAnsi="Times New Roman" w:cs="Times New Roman"/>
          <w:color w:val="auto"/>
          <w:sz w:val="28"/>
          <w:szCs w:val="28"/>
        </w:rPr>
        <w:t>tranh giành thứ hạng</w:t>
      </w:r>
      <w:r>
        <w:rPr>
          <w:rFonts w:hint="default" w:ascii="Times New Roman" w:hAnsi="Times New Roman" w:cs="Times New Roman"/>
          <w:color w:val="auto"/>
          <w:sz w:val="28"/>
          <w:szCs w:val="28"/>
        </w:rPr>
        <w:t>.</w:t>
      </w:r>
    </w:p>
    <w:p>
      <w:pPr>
        <w:keepNext w:val="0"/>
        <w:keepLines w:val="0"/>
        <w:pageBreakBefore w:val="0"/>
        <w:numPr>
          <w:ilvl w:val="0"/>
          <w:numId w:val="4"/>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Yêu cầu: Không </w:t>
      </w:r>
      <w:r>
        <w:rPr>
          <w:rFonts w:hint="default" w:ascii="Times New Roman" w:hAnsi="Times New Roman" w:cs="Times New Roman"/>
          <w:color w:val="auto"/>
          <w:sz w:val="28"/>
          <w:szCs w:val="28"/>
        </w:rPr>
        <w:t xml:space="preserve">giảm tốc độ </w:t>
      </w:r>
      <w:r>
        <w:rPr>
          <w:rFonts w:hint="default" w:ascii="Times New Roman" w:hAnsi="Times New Roman" w:cs="Times New Roman"/>
          <w:color w:val="auto"/>
          <w:sz w:val="28"/>
          <w:szCs w:val="28"/>
        </w:rPr>
        <w:t>khi băng qua đích.</w:t>
      </w:r>
    </w:p>
    <w:p>
      <w:pPr>
        <w:keepNext w:val="0"/>
        <w:keepLines w:val="0"/>
        <w:pageBreakBefore w:val="0"/>
        <w:numPr>
          <w:ilvl w:val="0"/>
          <w:numId w:val="4"/>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Thành tích được xác định ở </w:t>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rPr>
        <w:t xml:space="preserve"> bộ phận trên cơ thể: </w:t>
      </w:r>
      <w:r>
        <w:rPr>
          <w:rFonts w:hint="default" w:ascii="Times New Roman" w:hAnsi="Times New Roman" w:cs="Times New Roman"/>
          <w:color w:val="auto"/>
          <w:sz w:val="28"/>
          <w:szCs w:val="28"/>
        </w:rPr>
        <w:t>Vai và ngực.</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b/>
          <w:i/>
          <w:color w:val="auto"/>
          <w:sz w:val="28"/>
          <w:szCs w:val="28"/>
          <w:u w:val="single"/>
        </w:rPr>
        <w:t>Một số điều luật cơ bản trong chạy ngắn</w:t>
      </w:r>
      <w:r>
        <w:rPr>
          <w:rFonts w:hint="default" w:ascii="Times New Roman" w:hAnsi="Times New Roman" w:cs="Times New Roman"/>
          <w:color w:val="auto"/>
          <w:sz w:val="28"/>
          <w:szCs w:val="28"/>
        </w:rPr>
        <w: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Vận động viên sẽ bị </w:t>
      </w:r>
      <w:r>
        <w:rPr>
          <w:rFonts w:hint="default" w:ascii="Times New Roman" w:hAnsi="Times New Roman" w:cs="Times New Roman"/>
          <w:color w:val="auto"/>
          <w:sz w:val="28"/>
          <w:szCs w:val="28"/>
        </w:rPr>
        <w:t>phạm qui khi:</w:t>
      </w:r>
    </w:p>
    <w:p>
      <w:pPr>
        <w:pStyle w:val="13"/>
        <w:keepNext w:val="0"/>
        <w:keepLines w:val="0"/>
        <w:pageBreakBefore w:val="0"/>
        <w:numPr>
          <w:ilvl w:val="0"/>
          <w:numId w:val="5"/>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Xuất phát trước khi có hiệu lệnh chạy.</w:t>
      </w:r>
    </w:p>
    <w:p>
      <w:pPr>
        <w:pStyle w:val="13"/>
        <w:keepNext w:val="0"/>
        <w:keepLines w:val="0"/>
        <w:pageBreakBefore w:val="0"/>
        <w:numPr>
          <w:ilvl w:val="0"/>
          <w:numId w:val="5"/>
        </w:numPr>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Khi vận động viên chạy lấn sang ô của vận động viên khác.</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Thời gian được tính khi bắt đầu có </w:t>
      </w:r>
      <w:r>
        <w:rPr>
          <w:rFonts w:hint="default" w:ascii="Times New Roman" w:hAnsi="Times New Roman" w:cs="Times New Roman"/>
          <w:color w:val="auto"/>
          <w:sz w:val="28"/>
          <w:szCs w:val="28"/>
        </w:rPr>
        <w:t>hiệu lệnh xuất phát của trọng tài cho đến khi có 1 trong 2 bộ phận trên cơ thể(vai, ngực) chạm mặc phẳng đích.</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HỎI ÔN TẬP CHẠY NGẮN</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 Chạy ngắn được chia làm mấy giai đoạn kỹ thuật? - 4</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2: Kỹ thuật xuất phát nào được sử dụng trong chạy ngắn? - Xuất phát thấp</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3: Xuất phát thấp có bao nhiêu khẩu lệnh? - 3</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Câu 4: Hãy chọn phát biểu đúng của khẩu lệnh xuất phát thấp? </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Vào chỗ – Sẵn sàng – Chạy</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5: Tư thế vào chỗ có bao nhiêu vị trí trên cơ thể chạm đất? - 5</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6: Tư thế sẵn sàng có bao nhiêu vị trí trên cơ thể chạm đất? - 4</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7: Kỹ thuật chạy giữa quãng  được thực hiện như thế nào? - Chạy trên 1 đường thẳng - Chạy trên nửa bàn chân - Gót chạm mông - Bước sải dài - Đánh tay.</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8: Đánh tay trong chạy dùng để làm gì? - Giữ thăng bằng và Tăng tốc.</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9: Các động tác khởi chuyên môn của chạy ngắn là:</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Chạy bước nhỏ – nâng cao đùi – đạp sau – tăng tốc.</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10: Kỹ thuật về đích dùng để: - Tranh giành thứ hạng.</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11: Trong các cự ly chạy khi về đích các bộ phận nào sau đây được dùng để xác định việc chạm vạch đích là hợp lệ? - Vai và ngực.</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12: Trong chạy ngắn khi vận động viên chạy sang ô chạy của vận động viên khác thì: - Phạm qui không được tính thành tích</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13: Vận động viên phải làm gì để có thành tích tốt nhất khi về đích:</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Chạy nhanh qua vạch đích.</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14: Vận động viên bị coi là phạm qui khi: - Xuất phát trước hiệu lệnh</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Câu 15: Cự ly nào dưới đây không phải cự ly ngắn? - 800m </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16: Cự ly nào dưới đây chạy trên đường thẳng? - 100m</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17: Cự ly nào dưới đây chạy có chạy trên đường vòng? - 200m</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18: Cự ly nào dưới đây phải chạy 1 vòng sân vận động? - 400m</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Câu 19: Nội dung chạy ngắn thường được phân bổ tập ở giai đoạn nào của tiết học? </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Đầu tiết học</w:t>
      </w:r>
    </w:p>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keepNext w:val="0"/>
        <w:keepLines w:val="0"/>
        <w:pageBreakBefore w:val="0"/>
        <w:kinsoku/>
        <w:wordWrap/>
        <w:overflowPunct/>
        <w:topLinePunct w:val="0"/>
        <w:bidi w:val="0"/>
        <w:snapToGrid/>
        <w:spacing w:after="0" w:line="240" w:lineRule="auto"/>
        <w:ind w:left="36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BÀI THỂ DỤC LỚP 8  - 35 NHỊP</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Bải thể dục lớp 8 – 35 nhịp được chia thành 7 động tác để dễ gọi tên và dễ nhớ trong lúc tập luyện. Bao gồm:</w:t>
      </w:r>
    </w:p>
    <w:p>
      <w:pPr>
        <w:pStyle w:val="13"/>
        <w:keepNext w:val="0"/>
        <w:keepLines w:val="0"/>
        <w:pageBreakBefore w:val="0"/>
        <w:numPr>
          <w:ilvl w:val="0"/>
          <w:numId w:val="6"/>
        </w:numPr>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Động tác tay: từ nhịp 1 đến nhịp 3.</w:t>
      </w:r>
    </w:p>
    <w:p>
      <w:pPr>
        <w:pStyle w:val="13"/>
        <w:keepNext w:val="0"/>
        <w:keepLines w:val="0"/>
        <w:pageBreakBefore w:val="0"/>
        <w:numPr>
          <w:ilvl w:val="0"/>
          <w:numId w:val="6"/>
        </w:numPr>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Động tác chân 1: từ nhịp 4 đến nhịp 8.</w:t>
      </w:r>
    </w:p>
    <w:p>
      <w:pPr>
        <w:pStyle w:val="13"/>
        <w:keepNext w:val="0"/>
        <w:keepLines w:val="0"/>
        <w:pageBreakBefore w:val="0"/>
        <w:numPr>
          <w:ilvl w:val="0"/>
          <w:numId w:val="6"/>
        </w:numPr>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Động tác lườn: từ nhịp 9 đến nhịp 13.</w:t>
      </w:r>
    </w:p>
    <w:p>
      <w:pPr>
        <w:pStyle w:val="13"/>
        <w:keepNext w:val="0"/>
        <w:keepLines w:val="0"/>
        <w:pageBreakBefore w:val="0"/>
        <w:numPr>
          <w:ilvl w:val="0"/>
          <w:numId w:val="6"/>
        </w:numPr>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Động tác lưng – bụng(bụng): từ nhịp 14 đến nhịp 17.</w:t>
      </w:r>
    </w:p>
    <w:p>
      <w:pPr>
        <w:pStyle w:val="13"/>
        <w:keepNext w:val="0"/>
        <w:keepLines w:val="0"/>
        <w:pageBreakBefore w:val="0"/>
        <w:numPr>
          <w:ilvl w:val="0"/>
          <w:numId w:val="6"/>
        </w:numPr>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Động tác phối hợp: từ nhịp 18 đến nhịp 25.</w:t>
      </w:r>
    </w:p>
    <w:p>
      <w:pPr>
        <w:pStyle w:val="13"/>
        <w:keepNext w:val="0"/>
        <w:keepLines w:val="0"/>
        <w:pageBreakBefore w:val="0"/>
        <w:numPr>
          <w:ilvl w:val="0"/>
          <w:numId w:val="6"/>
        </w:numPr>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Động tác chân 2 từ nhịp 26 đến nhịp 29.</w:t>
      </w:r>
    </w:p>
    <w:p>
      <w:pPr>
        <w:pStyle w:val="13"/>
        <w:keepNext w:val="0"/>
        <w:keepLines w:val="0"/>
        <w:pageBreakBefore w:val="0"/>
        <w:numPr>
          <w:ilvl w:val="0"/>
          <w:numId w:val="6"/>
        </w:numPr>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Động tác bât nhảy: từ nhịp 30 đến nhịp 35.</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pacing w:val="2"/>
          <w:sz w:val="28"/>
          <w:szCs w:val="28"/>
        </w:rPr>
        <w:t xml:space="preserve">Bài Thể dục liên hoàn có </w:t>
      </w:r>
      <w:r>
        <w:rPr>
          <w:rFonts w:hint="default" w:ascii="Times New Roman" w:hAnsi="Times New Roman" w:eastAsia="Times New Roman" w:cs="Times New Roman"/>
          <w:color w:val="auto"/>
          <w:spacing w:val="3"/>
          <w:sz w:val="28"/>
          <w:szCs w:val="28"/>
        </w:rPr>
        <w:t>7 động tác</w:t>
      </w:r>
      <w:r>
        <w:rPr>
          <w:rFonts w:hint="default" w:ascii="Times New Roman" w:hAnsi="Times New Roman" w:eastAsia="Times New Roman" w:cs="Times New Roman"/>
          <w:color w:val="auto"/>
          <w:spacing w:val="3"/>
          <w:sz w:val="28"/>
          <w:szCs w:val="28"/>
        </w:rPr>
        <w:t>.</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rPr>
        <w:t xml:space="preserve">Bài thể dục phát triển chung của lớp 8 soạn: cho </w:t>
      </w:r>
      <w:r>
        <w:rPr>
          <w:rFonts w:hint="default" w:ascii="Times New Roman" w:hAnsi="Times New Roman" w:eastAsia="Times New Roman" w:cs="Times New Roman"/>
          <w:color w:val="auto"/>
          <w:spacing w:val="3"/>
          <w:sz w:val="28"/>
          <w:szCs w:val="28"/>
        </w:rPr>
        <w:t>Nam và Nữ.</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rPr>
        <w:t xml:space="preserve">Bài thể dục này có thể tập </w:t>
      </w:r>
      <w:r>
        <w:rPr>
          <w:rFonts w:hint="default" w:ascii="Times New Roman" w:hAnsi="Times New Roman" w:eastAsia="Times New Roman" w:cs="Times New Roman"/>
          <w:color w:val="auto"/>
          <w:spacing w:val="3"/>
          <w:sz w:val="28"/>
          <w:szCs w:val="28"/>
        </w:rPr>
        <w:t>Khi có thời gian rỗi</w:t>
      </w:r>
      <w:r>
        <w:rPr>
          <w:rFonts w:hint="default" w:ascii="Times New Roman" w:hAnsi="Times New Roman" w:eastAsia="Times New Roman" w:cs="Times New Roman"/>
          <w:color w:val="auto"/>
          <w:spacing w:val="3"/>
          <w:sz w:val="28"/>
          <w:szCs w:val="28"/>
        </w:rPr>
        <w:t>.</w:t>
      </w:r>
    </w:p>
    <w:p>
      <w:pPr>
        <w:keepNext w:val="0"/>
        <w:keepLines w:val="0"/>
        <w:pageBreakBefore w:val="0"/>
        <w:shd w:val="clear" w:color="auto" w:fill="FFFFFF"/>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rPr>
        <w:t xml:space="preserve">Trong bài thể dục trên </w:t>
      </w:r>
      <w:r>
        <w:rPr>
          <w:rFonts w:hint="default" w:ascii="Times New Roman" w:hAnsi="Times New Roman" w:eastAsia="Times New Roman" w:cs="Times New Roman"/>
          <w:color w:val="auto"/>
          <w:spacing w:val="2"/>
          <w:sz w:val="28"/>
          <w:szCs w:val="28"/>
        </w:rPr>
        <w:t>có 35 nhịp</w:t>
      </w:r>
      <w:r>
        <w:rPr>
          <w:rFonts w:hint="default" w:ascii="Times New Roman" w:hAnsi="Times New Roman" w:eastAsia="Times New Roman" w:cs="Times New Roman"/>
          <w:color w:val="auto"/>
          <w:spacing w:val="2"/>
          <w:sz w:val="28"/>
          <w:szCs w:val="28"/>
        </w:rPr>
        <w:t>.</w:t>
      </w:r>
    </w:p>
    <w:p>
      <w:pPr>
        <w:keepNext w:val="0"/>
        <w:keepLines w:val="0"/>
        <w:pageBreakBefore w:val="0"/>
        <w:shd w:val="clear" w:color="auto" w:fill="FFFFFF"/>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rPr>
        <w:t xml:space="preserve">Khi thực hiện bài thể dục em cần chú ý:  </w:t>
      </w:r>
      <w:r>
        <w:rPr>
          <w:rFonts w:hint="default" w:ascii="Times New Roman" w:hAnsi="Times New Roman" w:eastAsia="Times New Roman" w:cs="Times New Roman"/>
          <w:color w:val="auto"/>
          <w:spacing w:val="2"/>
          <w:sz w:val="28"/>
          <w:szCs w:val="28"/>
        </w:rPr>
        <w:t>Nhịp lẻ thì hít vào, Nhịp chẵn thì thở ra.</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rPr>
        <w:t xml:space="preserve">Khi thực hiện bài thể dục em cần chú ý </w:t>
      </w:r>
      <w:r>
        <w:rPr>
          <w:rFonts w:hint="default" w:ascii="Times New Roman" w:hAnsi="Times New Roman" w:eastAsia="Times New Roman" w:cs="Times New Roman"/>
          <w:color w:val="auto"/>
          <w:spacing w:val="2"/>
          <w:sz w:val="28"/>
          <w:szCs w:val="28"/>
        </w:rPr>
        <w:t>Tay song song khi ra trước và dang ngang.</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rPr>
        <w:t xml:space="preserve">Khi thực hiện bài thể dục em cần chú ý : </w:t>
      </w:r>
      <w:r>
        <w:rPr>
          <w:rFonts w:hint="default" w:ascii="Times New Roman" w:hAnsi="Times New Roman" w:eastAsia="Times New Roman" w:cs="Times New Roman"/>
          <w:color w:val="auto"/>
          <w:spacing w:val="2"/>
          <w:sz w:val="28"/>
          <w:szCs w:val="28"/>
        </w:rPr>
        <w:t>Tay, thân và chân trên 1 đường thẳng và vuông góc với mặt đất.</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rPr>
        <w:t xml:space="preserve">Khi tập bài thể dục </w:t>
      </w:r>
      <w:r>
        <w:rPr>
          <w:rFonts w:hint="default" w:ascii="Times New Roman" w:hAnsi="Times New Roman" w:eastAsia="Times New Roman" w:cs="Times New Roman"/>
          <w:color w:val="auto"/>
          <w:spacing w:val="2"/>
          <w:sz w:val="28"/>
          <w:szCs w:val="28"/>
        </w:rPr>
        <w:t xml:space="preserve">Chân trái, tay trái, bên trái </w:t>
      </w:r>
      <w:r>
        <w:rPr>
          <w:rFonts w:hint="default" w:ascii="Times New Roman" w:hAnsi="Times New Roman" w:eastAsia="Times New Roman" w:cs="Times New Roman"/>
          <w:color w:val="auto"/>
          <w:spacing w:val="2"/>
          <w:sz w:val="28"/>
          <w:szCs w:val="28"/>
        </w:rPr>
        <w:t>sẽ bước trước.</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CÂU HỎI BÀI THỂ DỤC</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1: Bài Thể dục lớp 8 có bao nhiêu động tác? - 7</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2: Bài thể dục phát triển chung thường: - Dành cho Nam và Nữ</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3: Hãy chọn tên các động tác trong bài thể dục mà em đang tập: - Bật nhảy</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4: Bài thể dục này có thể tập khi nào: - Khi có thời gian rỗi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5: Trong bài thể dục trên có bao nhiêu nhịp? - 35</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6: Khi thực hiện bài thể dục em cần chú ý điều gì về hơi thở?</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Nhịp lẻ thì hít vào, Nhịp chẵn thì thở ra.</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7: Khi thực hiện bài thể dục em cần chú ý điều gì về hướng tay với mặt đất?</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Tay song song khi ra trước và dang ngang.</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8: Khi thực hiện bài thể dục em cần chú ý điều gì về hướng tay với mặt đất?</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Tay, thân, chân trên 1 đường thẳng và vuông góc với mặt đất.</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 9: Trong tập bài thể dục bên nào, chân nào hay tay nào sẽ ưu tiên thực hiện trước?</w:t>
      </w:r>
    </w:p>
    <w:p>
      <w:pPr>
        <w:keepNext w:val="0"/>
        <w:keepLines w:val="0"/>
        <w:pageBreakBefore w:val="0"/>
        <w:kinsoku/>
        <w:wordWrap/>
        <w:overflowPunct/>
        <w:topLinePunct w:val="0"/>
        <w:bidi w:val="0"/>
        <w:snapToGrid/>
        <w:spacing w:after="0" w:line="240" w:lineRule="auto"/>
        <w:ind w:left="360"/>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eastAsia="Times New Roman" w:cs="Times New Roman"/>
          <w:color w:val="auto"/>
          <w:spacing w:val="2"/>
          <w:sz w:val="28"/>
          <w:szCs w:val="28"/>
        </w:rPr>
        <w:t>Bên trái, chân trái, tay trái.</w:t>
      </w:r>
    </w:p>
    <w:p>
      <w:pPr>
        <w:keepNext w:val="0"/>
        <w:keepLines w:val="0"/>
        <w:pageBreakBefore w:val="0"/>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eastAsia="Times New Roman" w:cs="Times New Roman"/>
          <w:b/>
          <w:color w:val="auto"/>
          <w:spacing w:val="2"/>
          <w:sz w:val="28"/>
          <w:szCs w:val="28"/>
        </w:rPr>
      </w:pPr>
      <w:r>
        <w:rPr>
          <w:rFonts w:hint="default" w:ascii="Times New Roman" w:hAnsi="Times New Roman" w:eastAsia="Times New Roman" w:cs="Times New Roman"/>
          <w:b/>
          <w:color w:val="auto"/>
          <w:spacing w:val="2"/>
          <w:sz w:val="28"/>
          <w:szCs w:val="28"/>
        </w:rPr>
        <w:t>PHẦN ĐÁ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i/>
          <w:color w:val="auto"/>
          <w:sz w:val="28"/>
          <w:szCs w:val="28"/>
          <w:u w:val="single"/>
        </w:rPr>
        <w:t>Tâng cầu</w:t>
      </w:r>
      <w:r>
        <w:rPr>
          <w:rFonts w:hint="default" w:ascii="Times New Roman" w:hAnsi="Times New Roman" w:cs="Times New Roman"/>
          <w:color w:val="auto"/>
          <w:sz w:val="28"/>
          <w:szCs w:val="28"/>
        </w:rPr>
        <w:t xml:space="preserve"> là kỹ thuật mà người tập </w:t>
      </w:r>
      <w:r>
        <w:rPr>
          <w:rFonts w:hint="default" w:ascii="Times New Roman" w:hAnsi="Times New Roman" w:cs="Times New Roman"/>
          <w:color w:val="auto"/>
          <w:sz w:val="28"/>
          <w:szCs w:val="28"/>
        </w:rPr>
        <w:t>dùng chân điều khiển quả cầu không rơi xuống đất.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Ngoài chân thì các bộ phận khác cũng có thể </w:t>
      </w:r>
      <w:r>
        <w:rPr>
          <w:rFonts w:hint="default" w:ascii="Times New Roman" w:hAnsi="Times New Roman" w:cs="Times New Roman"/>
          <w:color w:val="auto"/>
          <w:sz w:val="28"/>
          <w:szCs w:val="28"/>
        </w:rPr>
        <w:t>được sử dụng trong tâng và đỡ cầu là: mu bàn chân, lòng bàn chân, đùi, ngực và đầu.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Quả cầu các em được học có tên là </w:t>
      </w:r>
      <w:r>
        <w:rPr>
          <w:rFonts w:hint="default" w:ascii="Times New Roman" w:hAnsi="Times New Roman" w:cs="Times New Roman"/>
          <w:color w:val="auto"/>
          <w:sz w:val="28"/>
          <w:szCs w:val="28"/>
        </w:rPr>
        <w:t>cầu trinh</w:t>
      </w:r>
      <w:r>
        <w:rPr>
          <w:rFonts w:hint="default" w:ascii="Times New Roman" w:hAnsi="Times New Roman" w:cs="Times New Roman"/>
          <w:color w:val="auto"/>
          <w:sz w:val="28"/>
          <w:szCs w:val="28"/>
        </w:rPr>
        <w:t xml:space="preserve">, cầu này hoàn toàn </w:t>
      </w:r>
      <w:r>
        <w:rPr>
          <w:rFonts w:hint="default" w:ascii="Times New Roman" w:hAnsi="Times New Roman" w:cs="Times New Roman"/>
          <w:color w:val="auto"/>
          <w:sz w:val="28"/>
          <w:szCs w:val="28"/>
        </w:rPr>
        <w:t>do người Việt Nam sản xuất và chế tạo</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Ngoài ra quả cầu trinh </w:t>
      </w:r>
      <w:r>
        <w:rPr>
          <w:rFonts w:hint="default" w:ascii="Times New Roman" w:hAnsi="Times New Roman" w:cs="Times New Roman"/>
          <w:color w:val="auto"/>
          <w:sz w:val="28"/>
          <w:szCs w:val="28"/>
        </w:rPr>
        <w:t xml:space="preserve">còn được gọi theo hình dáng và màu sắc cũng như vật liệu cấu tạo như: </w:t>
      </w:r>
      <w:r>
        <w:rPr>
          <w:rFonts w:hint="default" w:ascii="Times New Roman" w:hAnsi="Times New Roman" w:cs="Times New Roman"/>
          <w:color w:val="auto"/>
          <w:sz w:val="28"/>
          <w:szCs w:val="28"/>
        </w:rPr>
        <w:t>cầu mút, cầu khế, cầu vàng</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 2 kỹ thuật tâng cầu cơ bản</w:t>
      </w:r>
      <w:r>
        <w:rPr>
          <w:rFonts w:hint="default" w:ascii="Times New Roman" w:hAnsi="Times New Roman" w:cs="Times New Roman"/>
          <w:color w:val="auto"/>
          <w:sz w:val="28"/>
          <w:szCs w:val="28"/>
        </w:rPr>
        <w:t xml:space="preserve"> mà người tập cần phân biệt được là </w:t>
      </w:r>
      <w:r>
        <w:rPr>
          <w:rFonts w:hint="default" w:ascii="Times New Roman" w:hAnsi="Times New Roman" w:cs="Times New Roman"/>
          <w:color w:val="auto"/>
          <w:sz w:val="28"/>
          <w:szCs w:val="28"/>
        </w:rPr>
        <w:t>tâng giật cầu và tâng búng cầu</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Tâng giật cầu: Khi thực hiện </w:t>
      </w:r>
      <w:r>
        <w:rPr>
          <w:rFonts w:hint="default" w:ascii="Times New Roman" w:hAnsi="Times New Roman" w:cs="Times New Roman"/>
          <w:color w:val="auto"/>
          <w:sz w:val="28"/>
          <w:szCs w:val="28"/>
        </w:rPr>
        <w:t>đùi người tập song song mặt đất, cổ chân giữ ổn định</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Tâng búng cầu: Khi thực hiện </w:t>
      </w:r>
      <w:r>
        <w:rPr>
          <w:rFonts w:hint="default" w:ascii="Times New Roman" w:hAnsi="Times New Roman" w:cs="Times New Roman"/>
          <w:color w:val="auto"/>
          <w:sz w:val="28"/>
          <w:szCs w:val="28"/>
        </w:rPr>
        <w:t>gối người tập giữ thẳng, cổ chân linh hoạt</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Kỹ thuật tâng giật cầu là kỹ thuật đơn giản dành cho người mới tập.</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Kỹ thuật tâng búng cầu dành cho người đã thuần thục kỹ thuật tâng giật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Khi thực hiện giao cầu thì ở </w:t>
      </w:r>
      <w:r>
        <w:rPr>
          <w:rFonts w:hint="default" w:ascii="Times New Roman" w:hAnsi="Times New Roman" w:cs="Times New Roman"/>
          <w:color w:val="auto"/>
          <w:sz w:val="28"/>
          <w:szCs w:val="28"/>
        </w:rPr>
        <w:t>tư thế chuẩn bị chân nào đá cầu chân đó đặt ờ phía sau</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Ở tư thế chuẩn bị chân nào đá cầu </w:t>
      </w:r>
      <w:r>
        <w:rPr>
          <w:rFonts w:hint="default" w:ascii="Times New Roman" w:hAnsi="Times New Roman" w:cs="Times New Roman"/>
          <w:color w:val="auto"/>
          <w:sz w:val="28"/>
          <w:szCs w:val="28"/>
        </w:rPr>
        <w:t>tay bên chân đó cầm cầu</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Chúng ta thả cầu rơi xuống rồi dùng chân đá cầu </w:t>
      </w:r>
      <w:r>
        <w:rPr>
          <w:rFonts w:hint="default" w:ascii="Times New Roman" w:hAnsi="Times New Roman" w:cs="Times New Roman"/>
          <w:color w:val="auto"/>
          <w:sz w:val="28"/>
          <w:szCs w:val="28"/>
        </w:rPr>
        <w:t>không nên tung cầu lên để rồi phải tìm điểm rơi.</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HỎI ĐÁ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1: </w:t>
      </w:r>
      <w:r>
        <w:rPr>
          <w:rFonts w:hint="default" w:ascii="Times New Roman" w:hAnsi="Times New Roman" w:cs="Times New Roman"/>
          <w:color w:val="auto"/>
          <w:sz w:val="28"/>
          <w:szCs w:val="28"/>
        </w:rPr>
        <w:t xml:space="preserve">Em hãy cho biết định nghĩa về tâng cầu?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D</w:t>
      </w:r>
      <w:r>
        <w:rPr>
          <w:rFonts w:hint="default" w:ascii="Times New Roman" w:hAnsi="Times New Roman" w:cs="Times New Roman"/>
          <w:color w:val="auto"/>
          <w:sz w:val="28"/>
          <w:szCs w:val="28"/>
        </w:rPr>
        <w:t>ùng chân điều khiển quả cầu không rơi xuống đất.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2: </w:t>
      </w:r>
      <w:r>
        <w:rPr>
          <w:rFonts w:hint="default" w:ascii="Times New Roman" w:hAnsi="Times New Roman" w:cs="Times New Roman"/>
          <w:color w:val="auto"/>
          <w:sz w:val="28"/>
          <w:szCs w:val="28"/>
        </w:rPr>
        <w:t>Em hãy cho biết các bộ phận nào trên cơ thể có thể dùng để tâng và đỡ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Chân, đùi và ngực.</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3: </w:t>
      </w:r>
      <w:r>
        <w:rPr>
          <w:rFonts w:hint="default" w:ascii="Times New Roman" w:hAnsi="Times New Roman" w:cs="Times New Roman"/>
          <w:color w:val="auto"/>
          <w:sz w:val="28"/>
          <w:szCs w:val="28"/>
        </w:rPr>
        <w:t>Em hãy cho biết tên chính thức quả cầu các em đang tập?</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Cầu trinh</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4: </w:t>
      </w:r>
      <w:r>
        <w:rPr>
          <w:rFonts w:hint="default" w:ascii="Times New Roman" w:hAnsi="Times New Roman" w:cs="Times New Roman"/>
          <w:color w:val="auto"/>
          <w:sz w:val="28"/>
          <w:szCs w:val="28"/>
        </w:rPr>
        <w:t xml:space="preserve">Quả cầu các em được học có xuất xứ từ đâu?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Việt nam</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5: </w:t>
      </w:r>
      <w:r>
        <w:rPr>
          <w:rFonts w:hint="default" w:ascii="Times New Roman" w:hAnsi="Times New Roman" w:cs="Times New Roman"/>
          <w:color w:val="auto"/>
          <w:sz w:val="28"/>
          <w:szCs w:val="28"/>
        </w:rPr>
        <w:t xml:space="preserve">Có bao nhiêu kỹ thuật tâng cầu cơ bản?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2</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6: </w:t>
      </w:r>
      <w:r>
        <w:rPr>
          <w:rFonts w:hint="default" w:ascii="Times New Roman" w:hAnsi="Times New Roman" w:cs="Times New Roman"/>
          <w:color w:val="auto"/>
          <w:sz w:val="28"/>
          <w:szCs w:val="28"/>
        </w:rPr>
        <w:t>Em hã̉y miêu tả cách nhận biết kỹ thuật tâng giật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Khi thực hiện đùi người tập song song mặt đất, cổ chân giữ ổn định.</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7: </w:t>
      </w:r>
      <w:r>
        <w:rPr>
          <w:rFonts w:hint="default" w:ascii="Times New Roman" w:hAnsi="Times New Roman" w:cs="Times New Roman"/>
          <w:color w:val="auto"/>
          <w:sz w:val="28"/>
          <w:szCs w:val="28"/>
        </w:rPr>
        <w:t>Em hã̉y miêu tả cách nhận biết kỹ thuật tâng búng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Khi thực hiện gối người tập giữ thẳng, cổ chân linh hoạt.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8: </w:t>
      </w:r>
      <w:r>
        <w:rPr>
          <w:rFonts w:hint="default" w:ascii="Times New Roman" w:hAnsi="Times New Roman" w:cs="Times New Roman"/>
          <w:color w:val="auto"/>
          <w:sz w:val="28"/>
          <w:szCs w:val="28"/>
        </w:rPr>
        <w:t>Kỹ thuật tâng cầu nào dành cho người mới tập?</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Tâng giật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Câu 9:</w:t>
      </w:r>
      <w:r>
        <w:rPr>
          <w:rFonts w:hint="default" w:ascii="Times New Roman" w:hAnsi="Times New Roman" w:cs="Times New Roman"/>
          <w:color w:val="auto"/>
          <w:sz w:val="28"/>
          <w:szCs w:val="28"/>
        </w:rPr>
        <w:t xml:space="preserve"> Kỹ thuật tâng cầu nào dành cho người đã có kỹ năng tâng cầu?</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Tâng búng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10: </w:t>
      </w:r>
      <w:r>
        <w:rPr>
          <w:rFonts w:hint="default" w:ascii="Times New Roman" w:hAnsi="Times New Roman" w:cs="Times New Roman"/>
          <w:color w:val="auto"/>
          <w:sz w:val="28"/>
          <w:szCs w:val="28"/>
        </w:rPr>
        <w:t xml:space="preserve">Khi thực hiện giao cầu thì ở tư thế chuẩn bị chân nào đá cầu chân đó đặt ở? </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Phía sau.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11: </w:t>
      </w:r>
      <w:r>
        <w:rPr>
          <w:rFonts w:hint="default" w:ascii="Times New Roman" w:hAnsi="Times New Roman" w:cs="Times New Roman"/>
          <w:color w:val="auto"/>
          <w:sz w:val="28"/>
          <w:szCs w:val="28"/>
        </w:rPr>
        <w:t>Em hãy cho biết tay nào cầm cầu trong tư thế chuẩn bị giao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Chân nào đá cầu, tay đó cầm cầu.</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12: </w:t>
      </w:r>
      <w:r>
        <w:rPr>
          <w:rFonts w:hint="default" w:ascii="Times New Roman" w:hAnsi="Times New Roman" w:cs="Times New Roman"/>
          <w:color w:val="auto"/>
          <w:sz w:val="28"/>
          <w:szCs w:val="28"/>
        </w:rPr>
        <w:t>Khi thực hiện giao cầu động tác nào người giao cầu không nên thực hiện?</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Tung cầu lên rồi đá cầu.</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color w:val="auto"/>
          <w:sz w:val="28"/>
          <w:szCs w:val="28"/>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ÔN TẬP ĐỘI HÌNH ĐỘI NGŨ</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1: </w:t>
      </w:r>
      <w:r>
        <w:rPr>
          <w:rFonts w:hint="default" w:ascii="Times New Roman" w:hAnsi="Times New Roman" w:cs="Times New Roman"/>
          <w:color w:val="auto"/>
          <w:sz w:val="28"/>
          <w:szCs w:val="28"/>
        </w:rPr>
        <w:t xml:space="preserve">Khẩu lệnh  trong nội dung Đội hình đội ngũ là gì?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Là lệnh của chỉ huy.</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2: </w:t>
      </w:r>
      <w:r>
        <w:rPr>
          <w:rFonts w:hint="default" w:ascii="Times New Roman" w:hAnsi="Times New Roman" w:cs="Times New Roman"/>
          <w:color w:val="auto"/>
          <w:sz w:val="28"/>
          <w:szCs w:val="28"/>
        </w:rPr>
        <w:t xml:space="preserve">Khẩu lệnh gồm có mấy phần?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2</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3: </w:t>
      </w:r>
      <w:r>
        <w:rPr>
          <w:rFonts w:hint="default" w:ascii="Times New Roman" w:hAnsi="Times New Roman" w:cs="Times New Roman"/>
          <w:color w:val="auto"/>
          <w:sz w:val="28"/>
          <w:szCs w:val="28"/>
        </w:rPr>
        <w:t xml:space="preserve">Giữa dự lệnh và động lệnh phần nào phải luôn hô trước?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Dự lệnh</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4: </w:t>
      </w:r>
      <w:r>
        <w:rPr>
          <w:rFonts w:hint="default" w:ascii="Times New Roman" w:hAnsi="Times New Roman" w:cs="Times New Roman"/>
          <w:color w:val="auto"/>
          <w:sz w:val="28"/>
          <w:szCs w:val="28"/>
        </w:rPr>
        <w:t xml:space="preserve">Giữa dự lệnh và động lệnh phần nào phải luôn hô sau? </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Động lệnh</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Câu 5: </w:t>
      </w:r>
      <w:r>
        <w:rPr>
          <w:rFonts w:hint="default" w:ascii="Times New Roman" w:hAnsi="Times New Roman" w:cs="Times New Roman"/>
          <w:color w:val="auto"/>
          <w:sz w:val="28"/>
          <w:szCs w:val="28"/>
        </w:rPr>
        <w:t>Khẩu lệnh nào dưới đây không có dự lệnh? Nghiêm, nghỉ, thôi, giải tán</w:t>
      </w:r>
      <w:r>
        <w:rPr>
          <w:rFonts w:hint="default" w:ascii="Times New Roman" w:hAnsi="Times New Roman" w:cs="Times New Roman"/>
          <w:color w:val="auto"/>
          <w:sz w:val="28"/>
          <w:szCs w:val="28"/>
          <w:lang w:val="en-US"/>
        </w:rPr>
        <w:t>.</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6: </w:t>
      </w:r>
      <w:r>
        <w:rPr>
          <w:rFonts w:hint="default" w:ascii="Times New Roman" w:hAnsi="Times New Roman" w:cs="Times New Roman"/>
          <w:color w:val="auto"/>
          <w:sz w:val="28"/>
          <w:szCs w:val="28"/>
        </w:rPr>
        <w:t>Dự lệnh là lệnh đưa ra để người tập? Chuẩn bị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7: </w:t>
      </w:r>
      <w:r>
        <w:rPr>
          <w:rFonts w:hint="default" w:ascii="Times New Roman" w:hAnsi="Times New Roman" w:cs="Times New Roman"/>
          <w:color w:val="auto"/>
          <w:sz w:val="28"/>
          <w:szCs w:val="28"/>
        </w:rPr>
        <w:t>Động lệnh là lệnh đưa ra để người tập? Thực hiện</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8: </w:t>
      </w:r>
      <w:r>
        <w:rPr>
          <w:rFonts w:hint="default" w:ascii="Times New Roman" w:hAnsi="Times New Roman" w:cs="Times New Roman"/>
          <w:color w:val="auto"/>
          <w:sz w:val="28"/>
          <w:szCs w:val="28"/>
        </w:rPr>
        <w:t>“Từ trên xuống dưới - điểm số” là: Khẩu lệnh điểm số hàng dọc.</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9: </w:t>
      </w:r>
      <w:r>
        <w:rPr>
          <w:rFonts w:hint="default" w:ascii="Times New Roman" w:hAnsi="Times New Roman" w:cs="Times New Roman"/>
          <w:color w:val="auto"/>
          <w:sz w:val="28"/>
          <w:szCs w:val="28"/>
        </w:rPr>
        <w:t>Trong thực hiện động tác tiến – lùi chân nào luôn là bước đầu tiên: Chân trái.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 xml:space="preserve">Câu 10: </w:t>
      </w:r>
      <w:r>
        <w:rPr>
          <w:rFonts w:hint="default" w:ascii="Times New Roman" w:hAnsi="Times New Roman" w:cs="Times New Roman"/>
          <w:color w:val="auto"/>
          <w:sz w:val="28"/>
          <w:szCs w:val="28"/>
        </w:rPr>
        <w:t>Để so hàng dọc ta dùng khẩu lệnh</w:t>
      </w:r>
      <w:r>
        <w:rPr>
          <w:rStyle w:val="19"/>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rPr>
        <w:t xml:space="preserve"> “nhìn trước – thẳng”.</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 xml:space="preserve">Câu 11: </w:t>
      </w:r>
      <w:r>
        <w:rPr>
          <w:rFonts w:hint="default" w:ascii="Times New Roman" w:hAnsi="Times New Roman" w:cs="Times New Roman"/>
          <w:color w:val="auto"/>
          <w:sz w:val="28"/>
          <w:szCs w:val="28"/>
        </w:rPr>
        <w:t>Để so hàng ngang ta dùng khẩu lệnh</w:t>
      </w:r>
      <w:r>
        <w:rPr>
          <w:rStyle w:val="19"/>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rPr>
        <w:t>“nhìn phải – thẳng”</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pacing w:val="2"/>
          <w:sz w:val="28"/>
          <w:szCs w:val="28"/>
          <w:lang w:val="en-US"/>
        </w:rPr>
        <w:t xml:space="preserve">Câu 12: </w:t>
      </w:r>
      <w:r>
        <w:rPr>
          <w:rFonts w:hint="default" w:ascii="Times New Roman" w:hAnsi="Times New Roman" w:cs="Times New Roman"/>
          <w:color w:val="auto"/>
          <w:spacing w:val="2"/>
          <w:sz w:val="28"/>
          <w:szCs w:val="28"/>
        </w:rPr>
        <w:t xml:space="preserve">Khẩu lệnh nào sau đây đúng khi điều khiển giậm chân tại chỗ: </w:t>
      </w:r>
      <w:r>
        <w:rPr>
          <w:rFonts w:hint="default" w:ascii="Times New Roman" w:hAnsi="Times New Roman" w:eastAsia="Times New Roman" w:cs="Times New Roman"/>
          <w:color w:val="auto"/>
          <w:spacing w:val="2"/>
          <w:sz w:val="28"/>
          <w:szCs w:val="28"/>
        </w:rPr>
        <w:t>”Giậm chân – giậm”.</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lang w:val="en-US"/>
        </w:rPr>
        <w:t xml:space="preserve">Câu 13: </w:t>
      </w:r>
      <w:r>
        <w:rPr>
          <w:rFonts w:hint="default" w:ascii="Times New Roman" w:hAnsi="Times New Roman" w:eastAsia="Times New Roman" w:cs="Times New Roman"/>
          <w:color w:val="auto"/>
          <w:spacing w:val="2"/>
          <w:sz w:val="28"/>
          <w:szCs w:val="28"/>
        </w:rPr>
        <w:t>Trong chạy tại chỗ khi nghe đứng lại thì chúng ta phải chạy bao nhiêu bước:</w:t>
      </w:r>
    </w:p>
    <w:p>
      <w:pPr>
        <w:keepNext w:val="0"/>
        <w:keepLines w:val="0"/>
        <w:pageBreakBefore w:val="0"/>
        <w:kinsoku/>
        <w:wordWrap/>
        <w:overflowPunct/>
        <w:topLinePunct w:val="0"/>
        <w:bidi w:val="0"/>
        <w:snapToGrid/>
        <w:spacing w:after="0" w:line="240" w:lineRule="auto"/>
        <w:ind w:left="360"/>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rPr>
        <w:t>4 bước là 1 2 3 4</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lang w:val="en-US"/>
        </w:rPr>
        <w:t xml:space="preserve">Câu 14: </w:t>
      </w:r>
      <w:r>
        <w:rPr>
          <w:rFonts w:hint="default" w:ascii="Times New Roman" w:hAnsi="Times New Roman" w:eastAsia="Times New Roman" w:cs="Times New Roman"/>
          <w:color w:val="auto"/>
          <w:spacing w:val="2"/>
          <w:sz w:val="28"/>
          <w:szCs w:val="28"/>
        </w:rPr>
        <w:t>Trong giậm chân và đi đều cũng như chạy đều nhịp 1 luôn rơi ào chân</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w:t>
      </w:r>
      <w:r>
        <w:rPr>
          <w:rFonts w:hint="default" w:ascii="Times New Roman" w:hAnsi="Times New Roman" w:eastAsia="Times New Roman" w:cs="Times New Roman"/>
          <w:color w:val="auto"/>
          <w:spacing w:val="2"/>
          <w:sz w:val="28"/>
          <w:szCs w:val="28"/>
        </w:rPr>
        <w:t xml:space="preserve">rái </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pacing w:val="2"/>
          <w:sz w:val="28"/>
          <w:szCs w:val="28"/>
          <w:lang w:val="en-US"/>
        </w:rPr>
        <w:t xml:space="preserve">Câu 15: </w:t>
      </w:r>
      <w:r>
        <w:rPr>
          <w:rFonts w:hint="default" w:ascii="Times New Roman" w:hAnsi="Times New Roman" w:cs="Times New Roman"/>
          <w:color w:val="auto"/>
          <w:spacing w:val="2"/>
          <w:sz w:val="28"/>
          <w:szCs w:val="28"/>
        </w:rPr>
        <w:t xml:space="preserve">Khẩu lệnh nào sau đây không đúng: </w:t>
      </w:r>
      <w:r>
        <w:rPr>
          <w:rFonts w:hint="default" w:ascii="Times New Roman" w:hAnsi="Times New Roman" w:cs="Times New Roman"/>
          <w:color w:val="auto"/>
          <w:spacing w:val="2"/>
          <w:sz w:val="28"/>
          <w:szCs w:val="28"/>
          <w:lang w:val="en-US"/>
        </w:rPr>
        <w:t>“</w:t>
      </w:r>
      <w:r>
        <w:rPr>
          <w:rFonts w:hint="default" w:ascii="Times New Roman" w:hAnsi="Times New Roman" w:eastAsia="Times New Roman" w:cs="Times New Roman"/>
          <w:color w:val="auto"/>
          <w:spacing w:val="2"/>
          <w:sz w:val="28"/>
          <w:szCs w:val="28"/>
        </w:rPr>
        <w:t>Điểm số – từ trên xuống dưới”.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lang w:val="en-US"/>
        </w:rPr>
        <w:t xml:space="preserve">Câu 16: </w:t>
      </w:r>
      <w:r>
        <w:rPr>
          <w:rFonts w:hint="default" w:ascii="Times New Roman" w:hAnsi="Times New Roman" w:eastAsia="Times New Roman" w:cs="Times New Roman"/>
          <w:color w:val="auto"/>
          <w:spacing w:val="2"/>
          <w:sz w:val="28"/>
          <w:szCs w:val="28"/>
        </w:rPr>
        <w:t>Những từ nào sau đây liên quan đến hàng dọc</w:t>
      </w:r>
      <w:r>
        <w:rPr>
          <w:rFonts w:hint="default" w:ascii="Times New Roman" w:hAnsi="Times New Roman" w:cs="Times New Roman"/>
          <w:color w:val="auto"/>
          <w:sz w:val="28"/>
          <w:szCs w:val="28"/>
        </w:rPr>
        <w:t>?  “nhìn trước, từ thấp đến cao, từ trên xuống dưới”.</w:t>
      </w:r>
      <w:r>
        <w:rPr>
          <w:rFonts w:hint="default" w:ascii="Times New Roman" w:hAnsi="Times New Roman" w:eastAsia="Times New Roman" w:cs="Times New Roman"/>
          <w:color w:val="auto"/>
          <w:spacing w:val="2"/>
          <w:sz w:val="28"/>
          <w:szCs w:val="28"/>
        </w:rPr>
        <w:t xml:space="preserve"> </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lang w:val="en-US"/>
        </w:rPr>
        <w:t xml:space="preserve">Câu 17: </w:t>
      </w:r>
      <w:r>
        <w:rPr>
          <w:rFonts w:hint="default" w:ascii="Times New Roman" w:hAnsi="Times New Roman" w:eastAsia="Times New Roman" w:cs="Times New Roman"/>
          <w:color w:val="auto"/>
          <w:spacing w:val="2"/>
          <w:sz w:val="28"/>
          <w:szCs w:val="28"/>
        </w:rPr>
        <w:t>Những từ nào sau đây liên quan đến hàng ngang</w:t>
      </w:r>
      <w:r>
        <w:rPr>
          <w:rFonts w:hint="default" w:ascii="Times New Roman" w:hAnsi="Times New Roman" w:cs="Times New Roman"/>
          <w:color w:val="auto"/>
          <w:sz w:val="28"/>
          <w:szCs w:val="28"/>
        </w:rPr>
        <w:t>? “nhìn phải(không nhìn trái), từ cao đến thấp, từ phải sang trái”.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lang w:val="en-US"/>
        </w:rPr>
        <w:t xml:space="preserve">Câu 18: </w:t>
      </w:r>
      <w:r>
        <w:rPr>
          <w:rFonts w:hint="default" w:ascii="Times New Roman" w:hAnsi="Times New Roman" w:eastAsia="Times New Roman" w:cs="Times New Roman"/>
          <w:color w:val="auto"/>
          <w:spacing w:val="2"/>
          <w:sz w:val="28"/>
          <w:szCs w:val="28"/>
        </w:rPr>
        <w:t>Khẩu lệnh nào dưới dây đúng</w:t>
      </w:r>
      <w:r>
        <w:rPr>
          <w:rFonts w:hint="default" w:ascii="Times New Roman" w:hAnsi="Times New Roman" w:cs="Times New Roman"/>
          <w:color w:val="auto"/>
          <w:sz w:val="28"/>
          <w:szCs w:val="28"/>
        </w:rPr>
        <w:t>? “Tiến 1, 2, 3 + bước – Bước”.</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lang w:val="en-US"/>
        </w:rPr>
        <w:t xml:space="preserve">Câu 19: </w:t>
      </w:r>
      <w:r>
        <w:rPr>
          <w:rFonts w:hint="default" w:ascii="Times New Roman" w:hAnsi="Times New Roman" w:eastAsia="Times New Roman" w:cs="Times New Roman"/>
          <w:color w:val="auto"/>
          <w:spacing w:val="2"/>
          <w:sz w:val="28"/>
          <w:szCs w:val="28"/>
        </w:rPr>
        <w:t>Khi so hàng dọc chúng ta sẽ nhìn vào……. của người trước</w:t>
      </w:r>
      <w:r>
        <w:rPr>
          <w:rFonts w:hint="default" w:ascii="Times New Roman" w:hAnsi="Times New Roman" w:cs="Times New Roman"/>
          <w:color w:val="auto"/>
          <w:sz w:val="28"/>
          <w:szCs w:val="28"/>
        </w:rPr>
        <w:t>? gáy(ót).</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eastAsia="Times New Roman" w:cs="Times New Roman"/>
          <w:color w:val="auto"/>
          <w:spacing w:val="2"/>
          <w:sz w:val="28"/>
          <w:szCs w:val="28"/>
          <w:lang w:val="en-US"/>
        </w:rPr>
        <w:t xml:space="preserve">Câu 20: </w:t>
      </w:r>
      <w:r>
        <w:rPr>
          <w:rFonts w:hint="default" w:ascii="Times New Roman" w:hAnsi="Times New Roman" w:eastAsia="Times New Roman" w:cs="Times New Roman"/>
          <w:color w:val="auto"/>
          <w:spacing w:val="2"/>
          <w:sz w:val="28"/>
          <w:szCs w:val="28"/>
        </w:rPr>
        <w:t>Khi so hàng ngang chúng ta sẽ nhìn vào……. của người bên phải</w:t>
      </w:r>
      <w:r>
        <w:rPr>
          <w:rFonts w:hint="default" w:ascii="Times New Roman" w:hAnsi="Times New Roman" w:cs="Times New Roman"/>
          <w:color w:val="auto"/>
          <w:sz w:val="28"/>
          <w:szCs w:val="28"/>
        </w:rPr>
        <w:t>?  vai.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HỎI ĐỘI HÌNH ĐỘI NGŨ</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Câu 1:</w:t>
      </w:r>
      <w:r>
        <w:rPr>
          <w:rFonts w:hint="default" w:ascii="Times New Roman" w:hAnsi="Times New Roman" w:cs="Times New Roman"/>
          <w:color w:val="auto"/>
          <w:sz w:val="28"/>
          <w:szCs w:val="28"/>
        </w:rPr>
        <w:t xml:space="preserve"> Khẩu lệnh  trong nội dung Đội hình đội ngũ là gì?</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Là lệnh của chỉ huy.</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Câu 2:</w:t>
      </w:r>
      <w:r>
        <w:rPr>
          <w:rFonts w:hint="default" w:ascii="Times New Roman" w:hAnsi="Times New Roman" w:cs="Times New Roman"/>
          <w:color w:val="auto"/>
          <w:sz w:val="28"/>
          <w:szCs w:val="28"/>
        </w:rPr>
        <w:t xml:space="preserve"> Khẩu lệnh gồm có mấy phần?</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2</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Câu 3:</w:t>
      </w:r>
      <w:r>
        <w:rPr>
          <w:rFonts w:hint="default" w:ascii="Times New Roman" w:hAnsi="Times New Roman" w:cs="Times New Roman"/>
          <w:color w:val="auto"/>
          <w:sz w:val="28"/>
          <w:szCs w:val="28"/>
        </w:rPr>
        <w:t xml:space="preserve"> Giữa dự lệnh và động lệnh phần nào phải luôn hô trước?</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Dự lệnh</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Câu 4:</w:t>
      </w:r>
      <w:r>
        <w:rPr>
          <w:rFonts w:hint="default" w:ascii="Times New Roman" w:hAnsi="Times New Roman" w:cs="Times New Roman"/>
          <w:color w:val="auto"/>
          <w:sz w:val="28"/>
          <w:szCs w:val="28"/>
        </w:rPr>
        <w:t xml:space="preserve"> Giữa dự lệnh và động lệnh phần nào phải luôn hô sau?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 Động lệnh</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Câu 5: </w:t>
      </w:r>
      <w:r>
        <w:rPr>
          <w:rFonts w:hint="default" w:ascii="Times New Roman" w:hAnsi="Times New Roman" w:cs="Times New Roman"/>
          <w:color w:val="auto"/>
          <w:sz w:val="28"/>
          <w:szCs w:val="28"/>
        </w:rPr>
        <w:t>Khẩu lệnh nào dưới đây không có dự lệnh?</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Nghiêm</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Câu 6:</w:t>
      </w:r>
      <w:r>
        <w:rPr>
          <w:rFonts w:hint="default" w:ascii="Times New Roman" w:hAnsi="Times New Roman" w:cs="Times New Roman"/>
          <w:color w:val="auto"/>
          <w:sz w:val="28"/>
          <w:szCs w:val="28"/>
        </w:rPr>
        <w:t xml:space="preserve"> Dự lệnh là lệnh đưa ra để người tập?</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Chuẩn bị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Câu 7:</w:t>
      </w:r>
      <w:r>
        <w:rPr>
          <w:rFonts w:hint="default" w:ascii="Times New Roman" w:hAnsi="Times New Roman" w:cs="Times New Roman"/>
          <w:color w:val="auto"/>
          <w:sz w:val="28"/>
          <w:szCs w:val="28"/>
        </w:rPr>
        <w:t xml:space="preserve"> Động lệnh là lệnh đưa ra để người tập?</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Thực hiện</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Câu 8:</w:t>
      </w:r>
      <w:r>
        <w:rPr>
          <w:rFonts w:hint="default" w:ascii="Times New Roman" w:hAnsi="Times New Roman" w:cs="Times New Roman"/>
          <w:color w:val="auto"/>
          <w:sz w:val="28"/>
          <w:szCs w:val="28"/>
        </w:rPr>
        <w:t xml:space="preserve"> “Từ trên xuống dưới - điểm số” là:</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Khẩu lệnh điểm số hàng dọc.</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Câu</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9: </w:t>
      </w:r>
      <w:r>
        <w:rPr>
          <w:rFonts w:hint="default" w:ascii="Times New Roman" w:hAnsi="Times New Roman" w:cs="Times New Roman"/>
          <w:color w:val="auto"/>
          <w:sz w:val="28"/>
          <w:szCs w:val="28"/>
        </w:rPr>
        <w:t>Trong thực hiện động tác tiến – lùi chân nào luôn là bước đầu tiên:</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Chân trái.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10: </w:t>
      </w:r>
      <w:r>
        <w:rPr>
          <w:rFonts w:hint="default" w:ascii="Times New Roman" w:hAnsi="Times New Roman" w:cs="Times New Roman"/>
          <w:color w:val="auto"/>
          <w:sz w:val="28"/>
          <w:szCs w:val="28"/>
        </w:rPr>
        <w:t>Để so hàng dọc ta dùng khẩu lệnh</w:t>
      </w:r>
      <w:r>
        <w:rPr>
          <w:rStyle w:val="19"/>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 “nhìn trước – thẳng”.</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11: </w:t>
      </w:r>
      <w:r>
        <w:rPr>
          <w:rFonts w:hint="default" w:ascii="Times New Roman" w:hAnsi="Times New Roman" w:cs="Times New Roman"/>
          <w:color w:val="auto"/>
          <w:sz w:val="28"/>
          <w:szCs w:val="28"/>
        </w:rPr>
        <w:t>Để so hàng ngang ta dùng khẩu lệnh</w:t>
      </w:r>
      <w:r>
        <w:rPr>
          <w:rStyle w:val="19"/>
          <w:rFonts w:hint="default" w:ascii="Times New Roman" w:hAnsi="Times New Roman" w:cs="Times New Roman"/>
          <w:color w:val="auto"/>
          <w:sz w:val="28"/>
          <w:szCs w:val="28"/>
        </w:rPr>
        <w:t>?</w:t>
      </w:r>
      <w:r>
        <w:rPr>
          <w:rStyle w:val="19"/>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nhìn phải – thẳng”</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pacing w:val="2"/>
          <w:sz w:val="28"/>
          <w:szCs w:val="28"/>
        </w:rPr>
      </w:pPr>
      <w:r>
        <w:rPr>
          <w:rFonts w:hint="default" w:ascii="Times New Roman" w:hAnsi="Times New Roman" w:cs="Times New Roman"/>
          <w:color w:val="auto"/>
          <w:sz w:val="28"/>
          <w:szCs w:val="28"/>
          <w:lang w:val="en-US"/>
        </w:rPr>
        <w:t>Câu 12:</w:t>
      </w:r>
      <w:r>
        <w:rPr>
          <w:rFonts w:hint="default" w:ascii="Times New Roman" w:hAnsi="Times New Roman" w:cs="Times New Roman"/>
          <w:color w:val="auto"/>
          <w:sz w:val="28"/>
          <w:szCs w:val="28"/>
        </w:rPr>
        <w:t xml:space="preserve"> </w:t>
      </w:r>
      <w:r>
        <w:rPr>
          <w:rFonts w:hint="default" w:ascii="Times New Roman" w:hAnsi="Times New Roman" w:cs="Times New Roman"/>
          <w:color w:val="auto"/>
          <w:spacing w:val="2"/>
          <w:sz w:val="28"/>
          <w:szCs w:val="28"/>
        </w:rPr>
        <w:t>Khẩu lệnh nào sau đây đúng khi điều khiển giậm chân tại chỗ:</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eastAsia="Times New Roman" w:cs="Times New Roman"/>
          <w:color w:val="auto"/>
          <w:spacing w:val="2"/>
          <w:sz w:val="28"/>
          <w:szCs w:val="28"/>
        </w:rPr>
        <w:t>”Giậm chân – giậm”.</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 13:</w:t>
      </w:r>
      <w:r>
        <w:rPr>
          <w:rFonts w:hint="default" w:ascii="Times New Roman" w:hAnsi="Times New Roman" w:cs="Times New Roman"/>
          <w:color w:val="auto"/>
          <w:sz w:val="28"/>
          <w:szCs w:val="28"/>
        </w:rPr>
        <w:t xml:space="preserve"> </w:t>
      </w:r>
      <w:r>
        <w:rPr>
          <w:rFonts w:hint="default" w:ascii="Times New Roman" w:hAnsi="Times New Roman" w:eastAsia="Times New Roman" w:cs="Times New Roman"/>
          <w:color w:val="auto"/>
          <w:spacing w:val="2"/>
          <w:sz w:val="28"/>
          <w:szCs w:val="28"/>
        </w:rPr>
        <w:t>Trong chạy tại chỗ khi nghe đứng lại thì chúng ta phải chạy bao nhiêu bước:</w:t>
      </w:r>
    </w:p>
    <w:p>
      <w:pPr>
        <w:keepNext w:val="0"/>
        <w:keepLines w:val="0"/>
        <w:pageBreakBefore w:val="0"/>
        <w:kinsoku/>
        <w:wordWrap/>
        <w:overflowPunct/>
        <w:topLinePunct w:val="0"/>
        <w:bidi w:val="0"/>
        <w:snapToGrid/>
        <w:spacing w:after="0" w:line="240" w:lineRule="auto"/>
        <w:ind w:left="360"/>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eastAsia="Times New Roman" w:cs="Times New Roman"/>
          <w:color w:val="auto"/>
          <w:spacing w:val="2"/>
          <w:sz w:val="28"/>
          <w:szCs w:val="28"/>
        </w:rPr>
        <w:t>4 bước là 1 2 3 4</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 14:</w:t>
      </w:r>
      <w:r>
        <w:rPr>
          <w:rFonts w:hint="default" w:ascii="Times New Roman" w:hAnsi="Times New Roman" w:cs="Times New Roman"/>
          <w:color w:val="auto"/>
          <w:sz w:val="28"/>
          <w:szCs w:val="28"/>
        </w:rPr>
        <w:t xml:space="preserve"> </w:t>
      </w:r>
      <w:r>
        <w:rPr>
          <w:rFonts w:hint="default" w:ascii="Times New Roman" w:hAnsi="Times New Roman" w:eastAsia="Times New Roman" w:cs="Times New Roman"/>
          <w:color w:val="auto"/>
          <w:spacing w:val="2"/>
          <w:sz w:val="28"/>
          <w:szCs w:val="28"/>
        </w:rPr>
        <w:t>Trong giậm chân và đi đều cũng như chạy đều nhịp 1 luôn rơi vào chân</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 </w:t>
      </w:r>
      <w:r>
        <w:rPr>
          <w:rFonts w:hint="default" w:ascii="Times New Roman" w:hAnsi="Times New Roman" w:eastAsia="Times New Roman" w:cs="Times New Roman"/>
          <w:color w:val="auto"/>
          <w:spacing w:val="2"/>
          <w:sz w:val="28"/>
          <w:szCs w:val="28"/>
        </w:rPr>
        <w:t xml:space="preserve">trái </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15: </w:t>
      </w:r>
      <w:r>
        <w:rPr>
          <w:rFonts w:hint="default" w:ascii="Times New Roman" w:hAnsi="Times New Roman" w:cs="Times New Roman"/>
          <w:color w:val="auto"/>
          <w:spacing w:val="2"/>
          <w:sz w:val="28"/>
          <w:szCs w:val="28"/>
        </w:rPr>
        <w:t>Khẩu lệnh nào sau đây không đúng:</w:t>
      </w:r>
      <w:r>
        <w:rPr>
          <w:rFonts w:hint="default" w:ascii="Times New Roman" w:hAnsi="Times New Roman" w:cs="Times New Roman"/>
          <w:color w:val="auto"/>
          <w:spacing w:val="2"/>
          <w:sz w:val="28"/>
          <w:szCs w:val="28"/>
          <w:lang w:val="en-US"/>
        </w:rPr>
        <w:t xml:space="preserve"> </w:t>
      </w:r>
      <w:r>
        <w:rPr>
          <w:rFonts w:hint="default" w:ascii="Times New Roman" w:hAnsi="Times New Roman" w:cs="Times New Roman"/>
          <w:color w:val="auto"/>
          <w:sz w:val="28"/>
          <w:szCs w:val="28"/>
          <w:lang w:val="en-US"/>
        </w:rPr>
        <w:t>- “</w:t>
      </w:r>
      <w:r>
        <w:rPr>
          <w:rFonts w:hint="default" w:ascii="Times New Roman" w:hAnsi="Times New Roman" w:eastAsia="Times New Roman" w:cs="Times New Roman"/>
          <w:color w:val="auto"/>
          <w:spacing w:val="2"/>
          <w:sz w:val="28"/>
          <w:szCs w:val="28"/>
        </w:rPr>
        <w:t>Điểm số – từ trên xuống dưới”.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16: </w:t>
      </w:r>
      <w:r>
        <w:rPr>
          <w:rFonts w:hint="default" w:ascii="Times New Roman" w:hAnsi="Times New Roman" w:eastAsia="Times New Roman" w:cs="Times New Roman"/>
          <w:color w:val="auto"/>
          <w:spacing w:val="2"/>
          <w:sz w:val="28"/>
          <w:szCs w:val="28"/>
        </w:rPr>
        <w:t>Những từ nào sau đây liên quan đến hàng dọc</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ind w:left="360"/>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“nhìn trước, từ thấp đến cao, từ trên xuống dưới”.</w:t>
      </w:r>
      <w:r>
        <w:rPr>
          <w:rFonts w:hint="default" w:ascii="Times New Roman" w:hAnsi="Times New Roman" w:eastAsia="Times New Roman" w:cs="Times New Roman"/>
          <w:color w:val="auto"/>
          <w:spacing w:val="2"/>
          <w:sz w:val="28"/>
          <w:szCs w:val="28"/>
        </w:rPr>
        <w:t xml:space="preserve"> </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17: </w:t>
      </w:r>
      <w:r>
        <w:rPr>
          <w:rFonts w:hint="default" w:ascii="Times New Roman" w:hAnsi="Times New Roman" w:eastAsia="Times New Roman" w:cs="Times New Roman"/>
          <w:color w:val="auto"/>
          <w:spacing w:val="2"/>
          <w:sz w:val="28"/>
          <w:szCs w:val="28"/>
        </w:rPr>
        <w:t>Những từ nào sau đây liên quan đến hàng ngang</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ind w:left="360"/>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“nhìn phải(không nhìn trái), từ cao đến thấp, từ phải sang trái”.</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18: </w:t>
      </w:r>
      <w:r>
        <w:rPr>
          <w:rFonts w:hint="default" w:ascii="Times New Roman" w:hAnsi="Times New Roman" w:eastAsia="Times New Roman" w:cs="Times New Roman"/>
          <w:color w:val="auto"/>
          <w:spacing w:val="2"/>
          <w:sz w:val="28"/>
          <w:szCs w:val="28"/>
        </w:rPr>
        <w:t>Khẩu lệnh nào dưới dây đúng</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 xml:space="preserve"> “Tiến 1, 2, 3 + bước – Bước”.</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19: </w:t>
      </w:r>
      <w:r>
        <w:rPr>
          <w:rFonts w:hint="default" w:ascii="Times New Roman" w:hAnsi="Times New Roman" w:eastAsia="Times New Roman" w:cs="Times New Roman"/>
          <w:color w:val="auto"/>
          <w:spacing w:val="2"/>
          <w:sz w:val="28"/>
          <w:szCs w:val="28"/>
        </w:rPr>
        <w:t>Khi so hàng dọc chúng ta sẽ nhìn vào……. của người trước</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 </w:t>
      </w:r>
      <w:r>
        <w:rPr>
          <w:rFonts w:hint="default" w:ascii="Times New Roman" w:hAnsi="Times New Roman" w:cs="Times New Roman"/>
          <w:color w:val="auto"/>
          <w:sz w:val="28"/>
          <w:szCs w:val="28"/>
        </w:rPr>
        <w:t xml:space="preserve"> gáy</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(ót).</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color w:val="auto"/>
          <w:spacing w:val="2"/>
          <w:sz w:val="28"/>
          <w:szCs w:val="28"/>
        </w:rPr>
      </w:pPr>
      <w:r>
        <w:rPr>
          <w:rFonts w:hint="default" w:ascii="Times New Roman" w:hAnsi="Times New Roman" w:cs="Times New Roman"/>
          <w:color w:val="auto"/>
          <w:sz w:val="28"/>
          <w:szCs w:val="28"/>
          <w:lang w:val="en-US"/>
        </w:rPr>
        <w:t>Câu</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20: </w:t>
      </w:r>
      <w:r>
        <w:rPr>
          <w:rFonts w:hint="default" w:ascii="Times New Roman" w:hAnsi="Times New Roman" w:eastAsia="Times New Roman" w:cs="Times New Roman"/>
          <w:color w:val="auto"/>
          <w:spacing w:val="2"/>
          <w:sz w:val="28"/>
          <w:szCs w:val="28"/>
        </w:rPr>
        <w:t>Khi so hàng ngang chúng ta sẽ nhìn vào……. của người bên phải</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b/>
          <w:color w:val="auto"/>
          <w:sz w:val="28"/>
          <w:szCs w:val="28"/>
        </w:rPr>
      </w:pP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BÀI TẬP</w:t>
      </w:r>
    </w:p>
    <w:p>
      <w:pPr>
        <w:pStyle w:val="13"/>
        <w:keepNext w:val="0"/>
        <w:keepLines w:val="0"/>
        <w:pageBreakBefore w:val="0"/>
        <w:numPr>
          <w:ilvl w:val="0"/>
          <w:numId w:val="7"/>
        </w:numPr>
        <w:kinsoku/>
        <w:wordWrap/>
        <w:overflowPunct/>
        <w:topLinePunct w:val="0"/>
        <w:bidi w:val="0"/>
        <w:snapToGrid/>
        <w:spacing w:after="0" w:line="240" w:lineRule="auto"/>
        <w:ind w:left="426"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Học sinh làm bài tập trong đề cương.</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RÈN LUYỆN: </w:t>
      </w:r>
      <w:r>
        <w:rPr>
          <w:rFonts w:hint="default" w:ascii="Times New Roman" w:hAnsi="Times New Roman" w:cs="Times New Roman"/>
          <w:color w:val="auto"/>
          <w:sz w:val="28"/>
          <w:szCs w:val="28"/>
        </w:rPr>
        <w:t xml:space="preserve"> </w:t>
      </w:r>
    </w:p>
    <w:p>
      <w:pPr>
        <w:pStyle w:val="13"/>
        <w:keepNext w:val="0"/>
        <w:keepLines w:val="0"/>
        <w:pageBreakBefore w:val="0"/>
        <w:numPr>
          <w:ilvl w:val="0"/>
          <w:numId w:val="8"/>
        </w:numPr>
        <w:kinsoku/>
        <w:wordWrap/>
        <w:overflowPunct/>
        <w:topLinePunct w:val="0"/>
        <w:bidi w:val="0"/>
        <w:snapToGrid/>
        <w:spacing w:after="0" w:line="240" w:lineRule="auto"/>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rPr>
        <w:t>Học sinh tự ôn tập theo hướng dẫn trong đề cương.</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DẶN DÒ:</w:t>
      </w:r>
    </w:p>
    <w:p>
      <w:pPr>
        <w:pStyle w:val="13"/>
        <w:keepNext w:val="0"/>
        <w:keepLines w:val="0"/>
        <w:pageBreakBefore w:val="0"/>
        <w:numPr>
          <w:ilvl w:val="0"/>
          <w:numId w:val="8"/>
        </w:numPr>
        <w:kinsoku/>
        <w:wordWrap/>
        <w:overflowPunct/>
        <w:topLinePunct w:val="0"/>
        <w:bidi w:val="0"/>
        <w:snapToGrid/>
        <w:spacing w:after="0" w:line="240" w:lineRule="auto"/>
        <w:textAlignment w:val="auto"/>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Học sinh tham gia học bài Tuần 17 trên trang K12online, thực hiện các yêu cầu trong bài học.</w:t>
      </w:r>
    </w:p>
    <w:p>
      <w:pPr>
        <w:keepNext w:val="0"/>
        <w:keepLines w:val="0"/>
        <w:pageBreakBefore w:val="0"/>
        <w:kinsoku/>
        <w:wordWrap/>
        <w:overflowPunct/>
        <w:topLinePunct w:val="0"/>
        <w:bidi w:val="0"/>
        <w:snapToGrid/>
        <w:spacing w:after="0" w:line="240" w:lineRule="auto"/>
        <w:textAlignment w:val="auto"/>
        <w:rPr>
          <w:rFonts w:hint="default" w:ascii="Times New Roman" w:hAnsi="Times New Roman" w:cs="Times New Roman"/>
          <w:b/>
          <w:color w:val="auto"/>
          <w:sz w:val="28"/>
          <w:szCs w:val="28"/>
        </w:rPr>
      </w:pPr>
    </w:p>
    <w:p>
      <w:pPr>
        <w:widowControl w:val="0"/>
        <w:tabs>
          <w:tab w:val="left" w:pos="440"/>
        </w:tabs>
        <w:autoSpaceDE w:val="0"/>
        <w:autoSpaceDN w:val="0"/>
        <w:adjustRightInd w:val="0"/>
        <w:spacing w:after="0"/>
        <w:ind w:left="720"/>
        <w:jc w:val="both"/>
        <w:rPr>
          <w:rFonts w:hint="default" w:ascii="Times New Roman" w:hAnsi="Times New Roman" w:cs="Times New Roman"/>
          <w:b/>
          <w:bCs/>
          <w:color w:val="auto"/>
          <w:sz w:val="28"/>
          <w:szCs w:val="28"/>
        </w:rPr>
      </w:pPr>
    </w:p>
    <w:sectPr>
      <w:pgSz w:w="11850" w:h="16783"/>
      <w:pgMar w:top="850" w:right="850" w:bottom="850" w:left="85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0690"/>
    <w:multiLevelType w:val="multilevel"/>
    <w:tmpl w:val="1AC4069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3ED6A2A"/>
    <w:multiLevelType w:val="multilevel"/>
    <w:tmpl w:val="23ED6A2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9E0CEA"/>
    <w:multiLevelType w:val="multilevel"/>
    <w:tmpl w:val="249E0CEA"/>
    <w:lvl w:ilvl="0" w:tentative="0">
      <w:start w:val="1"/>
      <w:numFmt w:val="bullet"/>
      <w:lvlText w:val="-"/>
      <w:lvlJc w:val="left"/>
      <w:pPr>
        <w:ind w:left="1440" w:hanging="360"/>
      </w:pPr>
      <w:rPr>
        <w:rFonts w:hint="default" w:ascii="Times New Roman" w:hAnsi="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2C877088"/>
    <w:multiLevelType w:val="multilevel"/>
    <w:tmpl w:val="2C87708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969355C"/>
    <w:multiLevelType w:val="multilevel"/>
    <w:tmpl w:val="3969355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15163CB"/>
    <w:multiLevelType w:val="multilevel"/>
    <w:tmpl w:val="515163CB"/>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6AA2171E"/>
    <w:multiLevelType w:val="multilevel"/>
    <w:tmpl w:val="6AA2171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07424"/>
    <w:rsid w:val="000109B3"/>
    <w:rsid w:val="00043027"/>
    <w:rsid w:val="00060F7A"/>
    <w:rsid w:val="000946DD"/>
    <w:rsid w:val="000A6E33"/>
    <w:rsid w:val="000A7524"/>
    <w:rsid w:val="000B24F5"/>
    <w:rsid w:val="000B59E5"/>
    <w:rsid w:val="000C6929"/>
    <w:rsid w:val="000D6C3C"/>
    <w:rsid w:val="000E0918"/>
    <w:rsid w:val="000E6B19"/>
    <w:rsid w:val="000F537A"/>
    <w:rsid w:val="00110C4B"/>
    <w:rsid w:val="001217D4"/>
    <w:rsid w:val="001275A2"/>
    <w:rsid w:val="001345DB"/>
    <w:rsid w:val="00143810"/>
    <w:rsid w:val="00146544"/>
    <w:rsid w:val="00155EE5"/>
    <w:rsid w:val="00193303"/>
    <w:rsid w:val="00194781"/>
    <w:rsid w:val="001A5801"/>
    <w:rsid w:val="001A6849"/>
    <w:rsid w:val="001A7C8C"/>
    <w:rsid w:val="001B0877"/>
    <w:rsid w:val="001C352C"/>
    <w:rsid w:val="001D7229"/>
    <w:rsid w:val="001E47E5"/>
    <w:rsid w:val="001E732E"/>
    <w:rsid w:val="001E78D6"/>
    <w:rsid w:val="0021532D"/>
    <w:rsid w:val="002174DC"/>
    <w:rsid w:val="00222A81"/>
    <w:rsid w:val="002414EA"/>
    <w:rsid w:val="0024400A"/>
    <w:rsid w:val="00247A21"/>
    <w:rsid w:val="0025559A"/>
    <w:rsid w:val="00264FB9"/>
    <w:rsid w:val="00291A1E"/>
    <w:rsid w:val="002A22FE"/>
    <w:rsid w:val="002A5445"/>
    <w:rsid w:val="002A59D2"/>
    <w:rsid w:val="002A5E4E"/>
    <w:rsid w:val="002B28C8"/>
    <w:rsid w:val="002E3899"/>
    <w:rsid w:val="002F52A2"/>
    <w:rsid w:val="003015F3"/>
    <w:rsid w:val="00303A40"/>
    <w:rsid w:val="00311BDE"/>
    <w:rsid w:val="00337D20"/>
    <w:rsid w:val="003441E0"/>
    <w:rsid w:val="00346195"/>
    <w:rsid w:val="0038488E"/>
    <w:rsid w:val="0038548E"/>
    <w:rsid w:val="003B0629"/>
    <w:rsid w:val="003D370B"/>
    <w:rsid w:val="003E1D62"/>
    <w:rsid w:val="003F3AF8"/>
    <w:rsid w:val="00470CE6"/>
    <w:rsid w:val="00477D6F"/>
    <w:rsid w:val="0048436E"/>
    <w:rsid w:val="004915E3"/>
    <w:rsid w:val="004D429B"/>
    <w:rsid w:val="004E2508"/>
    <w:rsid w:val="004E4626"/>
    <w:rsid w:val="004E59DA"/>
    <w:rsid w:val="0051772C"/>
    <w:rsid w:val="00533FD0"/>
    <w:rsid w:val="00555247"/>
    <w:rsid w:val="00555C79"/>
    <w:rsid w:val="00563246"/>
    <w:rsid w:val="00577C28"/>
    <w:rsid w:val="00590A77"/>
    <w:rsid w:val="0059133C"/>
    <w:rsid w:val="00592241"/>
    <w:rsid w:val="005A6CED"/>
    <w:rsid w:val="005C56A4"/>
    <w:rsid w:val="005C6857"/>
    <w:rsid w:val="005D242F"/>
    <w:rsid w:val="005E5F20"/>
    <w:rsid w:val="005F2402"/>
    <w:rsid w:val="00602250"/>
    <w:rsid w:val="006028D2"/>
    <w:rsid w:val="00602BC7"/>
    <w:rsid w:val="00602E1C"/>
    <w:rsid w:val="00611566"/>
    <w:rsid w:val="00650497"/>
    <w:rsid w:val="0066020F"/>
    <w:rsid w:val="00667996"/>
    <w:rsid w:val="006713E4"/>
    <w:rsid w:val="00691662"/>
    <w:rsid w:val="0069282A"/>
    <w:rsid w:val="006A0134"/>
    <w:rsid w:val="006A35AE"/>
    <w:rsid w:val="006B6404"/>
    <w:rsid w:val="006E015A"/>
    <w:rsid w:val="0071494D"/>
    <w:rsid w:val="00724229"/>
    <w:rsid w:val="00733044"/>
    <w:rsid w:val="00746348"/>
    <w:rsid w:val="007610AE"/>
    <w:rsid w:val="007660B7"/>
    <w:rsid w:val="00766A2B"/>
    <w:rsid w:val="007756CA"/>
    <w:rsid w:val="00777626"/>
    <w:rsid w:val="007852F9"/>
    <w:rsid w:val="007A3475"/>
    <w:rsid w:val="007B4BF3"/>
    <w:rsid w:val="007D788E"/>
    <w:rsid w:val="007F5351"/>
    <w:rsid w:val="00810575"/>
    <w:rsid w:val="00811E0E"/>
    <w:rsid w:val="008178DC"/>
    <w:rsid w:val="00824506"/>
    <w:rsid w:val="008522D5"/>
    <w:rsid w:val="00855609"/>
    <w:rsid w:val="008609E7"/>
    <w:rsid w:val="00883747"/>
    <w:rsid w:val="008901D6"/>
    <w:rsid w:val="0089177E"/>
    <w:rsid w:val="00896D72"/>
    <w:rsid w:val="008A357F"/>
    <w:rsid w:val="008A45D6"/>
    <w:rsid w:val="008B0670"/>
    <w:rsid w:val="008B4DF8"/>
    <w:rsid w:val="008D3995"/>
    <w:rsid w:val="008D570E"/>
    <w:rsid w:val="008D593F"/>
    <w:rsid w:val="008E3EC9"/>
    <w:rsid w:val="008E4027"/>
    <w:rsid w:val="008F0D5A"/>
    <w:rsid w:val="00902F46"/>
    <w:rsid w:val="0093300E"/>
    <w:rsid w:val="00966A23"/>
    <w:rsid w:val="00971A57"/>
    <w:rsid w:val="00985B96"/>
    <w:rsid w:val="009934D1"/>
    <w:rsid w:val="009A63C8"/>
    <w:rsid w:val="00A00344"/>
    <w:rsid w:val="00A1564C"/>
    <w:rsid w:val="00A2163D"/>
    <w:rsid w:val="00A30949"/>
    <w:rsid w:val="00A40358"/>
    <w:rsid w:val="00A425AF"/>
    <w:rsid w:val="00A43009"/>
    <w:rsid w:val="00AA2E3B"/>
    <w:rsid w:val="00AB3ED4"/>
    <w:rsid w:val="00AB5582"/>
    <w:rsid w:val="00AC43B0"/>
    <w:rsid w:val="00AD03A9"/>
    <w:rsid w:val="00AE117A"/>
    <w:rsid w:val="00AF07E4"/>
    <w:rsid w:val="00B333B8"/>
    <w:rsid w:val="00B71010"/>
    <w:rsid w:val="00B715F5"/>
    <w:rsid w:val="00B92712"/>
    <w:rsid w:val="00BF6C34"/>
    <w:rsid w:val="00C217F5"/>
    <w:rsid w:val="00C255C9"/>
    <w:rsid w:val="00C66AD3"/>
    <w:rsid w:val="00C720BB"/>
    <w:rsid w:val="00C763C0"/>
    <w:rsid w:val="00CA6C58"/>
    <w:rsid w:val="00CB54F9"/>
    <w:rsid w:val="00CF1DAD"/>
    <w:rsid w:val="00D2276C"/>
    <w:rsid w:val="00D67225"/>
    <w:rsid w:val="00D67941"/>
    <w:rsid w:val="00D70012"/>
    <w:rsid w:val="00D96617"/>
    <w:rsid w:val="00DA0904"/>
    <w:rsid w:val="00DD2577"/>
    <w:rsid w:val="00DD7C50"/>
    <w:rsid w:val="00DE29B1"/>
    <w:rsid w:val="00DE3CD0"/>
    <w:rsid w:val="00DE6706"/>
    <w:rsid w:val="00DF50BE"/>
    <w:rsid w:val="00E06DB5"/>
    <w:rsid w:val="00E1488C"/>
    <w:rsid w:val="00E16A85"/>
    <w:rsid w:val="00E40C81"/>
    <w:rsid w:val="00E53CD8"/>
    <w:rsid w:val="00E562BD"/>
    <w:rsid w:val="00E630E1"/>
    <w:rsid w:val="00E66CE1"/>
    <w:rsid w:val="00E817EF"/>
    <w:rsid w:val="00E90A4F"/>
    <w:rsid w:val="00E93AEC"/>
    <w:rsid w:val="00EC76DC"/>
    <w:rsid w:val="00EE108F"/>
    <w:rsid w:val="00F1493D"/>
    <w:rsid w:val="00F2070A"/>
    <w:rsid w:val="00F35996"/>
    <w:rsid w:val="00F434FE"/>
    <w:rsid w:val="00F4677A"/>
    <w:rsid w:val="00F64B69"/>
    <w:rsid w:val="00F75925"/>
    <w:rsid w:val="00F95F9F"/>
    <w:rsid w:val="00FA2957"/>
    <w:rsid w:val="00FE61A8"/>
    <w:rsid w:val="24B0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7">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rPr>
      <w:rFonts w:ascii=".VnTimeH" w:hAnsi=".VnTimeH"/>
      <w:b/>
      <w:sz w:val="24"/>
      <w:szCs w:val="20"/>
    </w:r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styleId="10">
    <w:name w:val="Strong"/>
    <w:basedOn w:val="7"/>
    <w:qFormat/>
    <w:uiPriority w:val="22"/>
    <w:rPr>
      <w:b/>
      <w:bCs/>
    </w:rPr>
  </w:style>
  <w:style w:type="table" w:styleId="12">
    <w:name w:val="Table Grid"/>
    <w:basedOn w:val="11"/>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Unresolved Mention1"/>
    <w:basedOn w:val="7"/>
    <w:semiHidden/>
    <w:unhideWhenUsed/>
    <w:uiPriority w:val="99"/>
    <w:rPr>
      <w:color w:val="605E5C"/>
      <w:shd w:val="clear" w:color="auto" w:fill="E1DFDD"/>
    </w:rPr>
  </w:style>
  <w:style w:type="character" w:customStyle="1" w:styleId="15">
    <w:name w:val="Heading 1 Char"/>
    <w:basedOn w:val="7"/>
    <w:link w:val="2"/>
    <w:uiPriority w:val="9"/>
    <w:rPr>
      <w:rFonts w:asciiTheme="majorHAnsi" w:hAnsiTheme="majorHAnsi" w:eastAsiaTheme="majorEastAsia" w:cstheme="majorBidi"/>
      <w:color w:val="2F5597" w:themeColor="accent1" w:themeShade="BF"/>
      <w:sz w:val="32"/>
      <w:szCs w:val="32"/>
    </w:rPr>
  </w:style>
  <w:style w:type="character" w:customStyle="1" w:styleId="16">
    <w:name w:val="Body Text Char"/>
    <w:basedOn w:val="7"/>
    <w:link w:val="3"/>
    <w:uiPriority w:val="0"/>
    <w:rPr>
      <w:rFonts w:ascii=".VnTimeH" w:hAnsi=".VnTimeH"/>
      <w:b/>
      <w:sz w:val="24"/>
      <w:szCs w:val="20"/>
    </w:rPr>
  </w:style>
  <w:style w:type="character" w:customStyle="1" w:styleId="17">
    <w:name w:val="Heading #2_"/>
    <w:link w:val="18"/>
    <w:qFormat/>
    <w:locked/>
    <w:uiPriority w:val="0"/>
    <w:rPr>
      <w:b/>
      <w:bCs/>
      <w:sz w:val="20"/>
      <w:szCs w:val="20"/>
      <w:shd w:val="clear" w:color="auto" w:fill="FFFFFF"/>
      <w:lang w:val="zh-CN" w:eastAsia="zh-CN"/>
    </w:rPr>
  </w:style>
  <w:style w:type="paragraph" w:customStyle="1" w:styleId="18">
    <w:name w:val="Heading #21"/>
    <w:basedOn w:val="1"/>
    <w:link w:val="17"/>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9">
    <w:name w:val="scayt-misspell-word"/>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1938</Words>
  <Characters>11052</Characters>
  <Lines>92</Lines>
  <Paragraphs>25</Paragraphs>
  <TotalTime>562</TotalTime>
  <ScaleCrop>false</ScaleCrop>
  <LinksUpToDate>false</LinksUpToDate>
  <CharactersWithSpaces>12965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2021-12-26T12:14:39Z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